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641" w:rsidRPr="00937641" w:rsidRDefault="00937641" w:rsidP="00937641">
      <w:pPr>
        <w:pStyle w:val="Corpodetexto"/>
        <w:spacing w:before="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641">
        <w:rPr>
          <w:rFonts w:ascii="Times New Roman" w:hAnsi="Times New Roman" w:cs="Times New Roman"/>
          <w:b/>
          <w:sz w:val="28"/>
          <w:szCs w:val="28"/>
        </w:rPr>
        <w:t xml:space="preserve">Atividade Complementar: formação continuada de Arte 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Style w:val="Refdenotaderodap"/>
          <w:rFonts w:ascii="Times New Roman" w:hAnsi="Times New Roman" w:cs="Times New Roman"/>
          <w:b/>
          <w:sz w:val="28"/>
          <w:szCs w:val="28"/>
        </w:rPr>
        <w:footnoteReference w:id="1"/>
      </w:r>
    </w:p>
    <w:p w:rsidR="004651FD" w:rsidRPr="004651FD" w:rsidRDefault="004651FD" w:rsidP="004651FD">
      <w:pPr>
        <w:pStyle w:val="PargrafodaLista"/>
        <w:tabs>
          <w:tab w:val="left" w:pos="181"/>
        </w:tabs>
        <w:ind w:right="352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96695" w:rsidRPr="00937641" w:rsidRDefault="00496728" w:rsidP="00937641">
      <w:pPr>
        <w:pStyle w:val="PargrafodaLista"/>
        <w:numPr>
          <w:ilvl w:val="0"/>
          <w:numId w:val="3"/>
        </w:numPr>
        <w:tabs>
          <w:tab w:val="left" w:pos="181"/>
        </w:tabs>
        <w:spacing w:line="360" w:lineRule="auto"/>
        <w:ind w:right="352"/>
        <w:rPr>
          <w:rFonts w:ascii="Times New Roman" w:hAnsi="Times New Roman" w:cs="Times New Roman"/>
          <w:sz w:val="24"/>
          <w:szCs w:val="24"/>
        </w:rPr>
      </w:pPr>
      <w:r w:rsidRPr="00937641">
        <w:rPr>
          <w:rFonts w:ascii="Times New Roman" w:hAnsi="Times New Roman" w:cs="Times New Roman"/>
          <w:sz w:val="24"/>
          <w:szCs w:val="24"/>
        </w:rPr>
        <w:t>Após</w:t>
      </w:r>
      <w:r w:rsidRPr="0093764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a</w:t>
      </w:r>
      <w:r w:rsidRPr="0093764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leitura</w:t>
      </w:r>
      <w:r w:rsidRPr="0093764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crítica</w:t>
      </w:r>
      <w:r w:rsidRPr="0093764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do</w:t>
      </w:r>
      <w:r w:rsidRPr="0093764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capítulo</w:t>
      </w:r>
      <w:r w:rsidRPr="0093764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i/>
          <w:sz w:val="24"/>
          <w:szCs w:val="24"/>
        </w:rPr>
        <w:t>“Ter</w:t>
      </w:r>
      <w:r w:rsidRPr="00937641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i/>
          <w:sz w:val="24"/>
          <w:szCs w:val="24"/>
        </w:rPr>
        <w:t>uma</w:t>
      </w:r>
      <w:r w:rsidRPr="0093764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i/>
          <w:sz w:val="24"/>
          <w:szCs w:val="24"/>
        </w:rPr>
        <w:t>experiência”</w:t>
      </w:r>
      <w:r w:rsidRPr="00937641">
        <w:rPr>
          <w:rFonts w:ascii="Times New Roman" w:hAnsi="Times New Roman" w:cs="Times New Roman"/>
          <w:sz w:val="24"/>
          <w:szCs w:val="24"/>
        </w:rPr>
        <w:t>,</w:t>
      </w:r>
      <w:r w:rsidRPr="0093764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de</w:t>
      </w:r>
      <w:r w:rsidRPr="0093764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John</w:t>
      </w:r>
      <w:r w:rsidRPr="0093764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Dewey,</w:t>
      </w:r>
      <w:r w:rsidRPr="009376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propomos</w:t>
      </w:r>
      <w:r w:rsidRPr="0093764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que</w:t>
      </w:r>
      <w:r w:rsidRPr="0093764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você retome em suas memórias pessoais vivências com a arte nas quais tenha experimentado uma experiência estética singular. Em seguida, em até uma lauda, elabore um relato dessa experiência, articulando-a com as reflexões apresentadas no texto.</w:t>
      </w:r>
    </w:p>
    <w:p w:rsidR="00096695" w:rsidRPr="0043304E" w:rsidRDefault="00096695">
      <w:pPr>
        <w:pStyle w:val="Corpodetexto"/>
        <w:spacing w:before="40"/>
        <w:rPr>
          <w:rFonts w:ascii="Times New Roman" w:hAnsi="Times New Roman" w:cs="Times New Roman"/>
          <w:sz w:val="24"/>
          <w:szCs w:val="24"/>
        </w:rPr>
      </w:pPr>
    </w:p>
    <w:p w:rsidR="00096695" w:rsidRPr="00937641" w:rsidRDefault="00496728" w:rsidP="00937641">
      <w:pPr>
        <w:pStyle w:val="PargrafodaLista"/>
        <w:numPr>
          <w:ilvl w:val="0"/>
          <w:numId w:val="3"/>
        </w:numPr>
        <w:tabs>
          <w:tab w:val="left" w:pos="195"/>
        </w:tabs>
        <w:spacing w:line="360" w:lineRule="auto"/>
        <w:ind w:right="357"/>
        <w:rPr>
          <w:rFonts w:ascii="Times New Roman" w:hAnsi="Times New Roman" w:cs="Times New Roman"/>
          <w:sz w:val="24"/>
          <w:szCs w:val="24"/>
        </w:rPr>
      </w:pPr>
      <w:r w:rsidRPr="00937641">
        <w:rPr>
          <w:rFonts w:ascii="Times New Roman" w:hAnsi="Times New Roman" w:cs="Times New Roman"/>
          <w:sz w:val="24"/>
          <w:szCs w:val="24"/>
        </w:rPr>
        <w:t xml:space="preserve">A partir da leitura do capítulo </w:t>
      </w:r>
      <w:r w:rsidRPr="00937641">
        <w:rPr>
          <w:rFonts w:ascii="Times New Roman" w:hAnsi="Times New Roman" w:cs="Times New Roman"/>
          <w:i/>
          <w:sz w:val="24"/>
          <w:szCs w:val="24"/>
        </w:rPr>
        <w:t>“Ter uma experiência”</w:t>
      </w:r>
      <w:r w:rsidRPr="00937641">
        <w:rPr>
          <w:rFonts w:ascii="Times New Roman" w:hAnsi="Times New Roman" w:cs="Times New Roman"/>
          <w:sz w:val="24"/>
          <w:szCs w:val="24"/>
        </w:rPr>
        <w:t>, de John Dewey, analise como o autor distingue</w:t>
      </w:r>
      <w:r w:rsidRPr="0093764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as</w:t>
      </w:r>
      <w:r w:rsidRPr="0093764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vivências</w:t>
      </w:r>
      <w:r w:rsidRPr="0093764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cotidianas</w:t>
      </w:r>
      <w:r w:rsidRPr="0093764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da</w:t>
      </w:r>
      <w:r w:rsidRPr="0093764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experiência</w:t>
      </w:r>
      <w:r w:rsidRPr="0093764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estética.</w:t>
      </w:r>
      <w:r w:rsidRPr="0093764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Em</w:t>
      </w:r>
      <w:r w:rsidRPr="0093764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seguida,</w:t>
      </w:r>
      <w:r w:rsidRPr="0093764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relacione</w:t>
      </w:r>
      <w:r w:rsidRPr="0093764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essa</w:t>
      </w:r>
      <w:r w:rsidRPr="0093764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concepção à prática</w:t>
      </w:r>
      <w:r w:rsidRPr="009376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pedagógica</w:t>
      </w:r>
      <w:r w:rsidRPr="009376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em</w:t>
      </w:r>
      <w:r w:rsidRPr="0093764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Arte,</w:t>
      </w:r>
      <w:r w:rsidRPr="009376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tomando</w:t>
      </w:r>
      <w:r w:rsidRPr="009376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como</w:t>
      </w:r>
      <w:r w:rsidRPr="0093764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referência uma</w:t>
      </w:r>
      <w:r w:rsidRPr="009376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situação</w:t>
      </w:r>
      <w:r w:rsidRPr="0093764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concreta</w:t>
      </w:r>
      <w:r w:rsidRPr="0093764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já</w:t>
      </w:r>
      <w:r w:rsidRPr="009376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desenvolvida em sala de aula ou, alternativamente, elaborando uma proposta artística que possibilite aos estudantes</w:t>
      </w:r>
      <w:r w:rsidRPr="0093764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vivenciar</w:t>
      </w:r>
      <w:r w:rsidRPr="009376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esse</w:t>
      </w:r>
      <w:r w:rsidRPr="009376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processo.</w:t>
      </w:r>
      <w:r w:rsidRPr="0093764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Caso</w:t>
      </w:r>
      <w:r w:rsidRPr="0093764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opte</w:t>
      </w:r>
      <w:r w:rsidRPr="0093764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por</w:t>
      </w:r>
      <w:r w:rsidRPr="009376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elaborar</w:t>
      </w:r>
      <w:r w:rsidRPr="009376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uma</w:t>
      </w:r>
      <w:r w:rsidRPr="009376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nova</w:t>
      </w:r>
      <w:r w:rsidRPr="009376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proposta,</w:t>
      </w:r>
      <w:r w:rsidRPr="009376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articulada</w:t>
      </w:r>
      <w:r w:rsidRPr="009376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37641">
        <w:rPr>
          <w:rFonts w:ascii="Times New Roman" w:hAnsi="Times New Roman" w:cs="Times New Roman"/>
          <w:sz w:val="24"/>
          <w:szCs w:val="24"/>
        </w:rPr>
        <w:t>com as discussões de John Dewey, sugerimos que a desenvolva a partir dos(as) seguintes artistas, considerando a sua linguagem de formação.</w:t>
      </w:r>
    </w:p>
    <w:p w:rsidR="00096695" w:rsidRPr="0043304E" w:rsidRDefault="00096695">
      <w:pPr>
        <w:pStyle w:val="Corpodetexto"/>
        <w:spacing w:before="37"/>
        <w:rPr>
          <w:rFonts w:ascii="Times New Roman" w:hAnsi="Times New Roman" w:cs="Times New Roman"/>
        </w:rPr>
      </w:pPr>
    </w:p>
    <w:p w:rsidR="00096695" w:rsidRDefault="00496728">
      <w:pPr>
        <w:pStyle w:val="Corpodetex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43304E">
        <w:rPr>
          <w:rFonts w:ascii="Times New Roman" w:hAnsi="Times New Roman" w:cs="Times New Roman"/>
          <w:b/>
          <w:sz w:val="24"/>
          <w:szCs w:val="24"/>
        </w:rPr>
        <w:t>Artes</w:t>
      </w:r>
      <w:r w:rsidRPr="0043304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3304E">
        <w:rPr>
          <w:rFonts w:ascii="Times New Roman" w:hAnsi="Times New Roman" w:cs="Times New Roman"/>
          <w:b/>
          <w:spacing w:val="-2"/>
          <w:sz w:val="24"/>
          <w:szCs w:val="24"/>
        </w:rPr>
        <w:t>Visuais:</w:t>
      </w:r>
    </w:p>
    <w:p w:rsidR="0043304E" w:rsidRPr="0043304E" w:rsidRDefault="0043304E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695" w:rsidRPr="0043304E" w:rsidRDefault="00496728">
      <w:pPr>
        <w:pStyle w:val="Ttulo"/>
        <w:rPr>
          <w:rFonts w:ascii="Times New Roman" w:hAnsi="Times New Roman" w:cs="Times New Roman"/>
          <w:sz w:val="22"/>
          <w:szCs w:val="22"/>
        </w:rPr>
      </w:pPr>
      <w:r w:rsidRPr="0043304E">
        <w:rPr>
          <w:rFonts w:ascii="Times New Roman" w:hAnsi="Times New Roman" w:cs="Times New Roman"/>
          <w:noProof/>
          <w:sz w:val="22"/>
          <w:szCs w:val="22"/>
          <w:lang w:val="pt-BR" w:eastAsia="pt-BR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2028825</wp:posOffset>
            </wp:positionH>
            <wp:positionV relativeFrom="paragraph">
              <wp:posOffset>227965</wp:posOffset>
            </wp:positionV>
            <wp:extent cx="3362325" cy="2876550"/>
            <wp:effectExtent l="0" t="0" r="9525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304E">
        <w:rPr>
          <w:rFonts w:ascii="Times New Roman" w:hAnsi="Times New Roman" w:cs="Times New Roman"/>
          <w:sz w:val="22"/>
          <w:szCs w:val="22"/>
        </w:rPr>
        <w:t>Flávio</w:t>
      </w:r>
      <w:r w:rsidRPr="0043304E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3304E">
        <w:rPr>
          <w:rFonts w:ascii="Times New Roman" w:hAnsi="Times New Roman" w:cs="Times New Roman"/>
          <w:sz w:val="22"/>
          <w:szCs w:val="22"/>
        </w:rPr>
        <w:t>Cerqueira, Amnésia,</w:t>
      </w:r>
      <w:r w:rsidRPr="0043304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3304E">
        <w:rPr>
          <w:rFonts w:ascii="Times New Roman" w:hAnsi="Times New Roman" w:cs="Times New Roman"/>
          <w:sz w:val="22"/>
          <w:szCs w:val="22"/>
        </w:rPr>
        <w:t>tinta</w:t>
      </w:r>
      <w:r w:rsidRPr="0043304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3304E">
        <w:rPr>
          <w:rFonts w:ascii="Times New Roman" w:hAnsi="Times New Roman" w:cs="Times New Roman"/>
          <w:sz w:val="22"/>
          <w:szCs w:val="22"/>
        </w:rPr>
        <w:t>látex</w:t>
      </w:r>
      <w:r w:rsidRPr="0043304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3304E">
        <w:rPr>
          <w:rFonts w:ascii="Times New Roman" w:hAnsi="Times New Roman" w:cs="Times New Roman"/>
          <w:sz w:val="22"/>
          <w:szCs w:val="22"/>
        </w:rPr>
        <w:t>sobre</w:t>
      </w:r>
      <w:r w:rsidRPr="0043304E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3304E">
        <w:rPr>
          <w:rFonts w:ascii="Times New Roman" w:hAnsi="Times New Roman" w:cs="Times New Roman"/>
          <w:sz w:val="22"/>
          <w:szCs w:val="22"/>
        </w:rPr>
        <w:t>bronze,</w:t>
      </w:r>
      <w:r w:rsidRPr="0043304E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3304E">
        <w:rPr>
          <w:rFonts w:ascii="Times New Roman" w:hAnsi="Times New Roman" w:cs="Times New Roman"/>
          <w:sz w:val="22"/>
          <w:szCs w:val="22"/>
        </w:rPr>
        <w:t>137</w:t>
      </w:r>
      <w:r w:rsidRPr="0043304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3304E">
        <w:rPr>
          <w:rFonts w:ascii="Times New Roman" w:hAnsi="Times New Roman" w:cs="Times New Roman"/>
          <w:sz w:val="22"/>
          <w:szCs w:val="22"/>
        </w:rPr>
        <w:t>x</w:t>
      </w:r>
      <w:r w:rsidRPr="0043304E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3304E">
        <w:rPr>
          <w:rFonts w:ascii="Times New Roman" w:hAnsi="Times New Roman" w:cs="Times New Roman"/>
          <w:sz w:val="22"/>
          <w:szCs w:val="22"/>
        </w:rPr>
        <w:t>30</w:t>
      </w:r>
      <w:r w:rsidRPr="0043304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3304E">
        <w:rPr>
          <w:rFonts w:ascii="Times New Roman" w:hAnsi="Times New Roman" w:cs="Times New Roman"/>
          <w:sz w:val="22"/>
          <w:szCs w:val="22"/>
        </w:rPr>
        <w:t>x</w:t>
      </w:r>
      <w:r w:rsidRPr="0043304E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3304E">
        <w:rPr>
          <w:rFonts w:ascii="Times New Roman" w:hAnsi="Times New Roman" w:cs="Times New Roman"/>
          <w:sz w:val="22"/>
          <w:szCs w:val="22"/>
        </w:rPr>
        <w:t>26</w:t>
      </w:r>
      <w:r w:rsidRPr="0043304E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3304E">
        <w:rPr>
          <w:rFonts w:ascii="Times New Roman" w:hAnsi="Times New Roman" w:cs="Times New Roman"/>
          <w:sz w:val="22"/>
          <w:szCs w:val="22"/>
        </w:rPr>
        <w:t>cm,</w:t>
      </w:r>
      <w:r w:rsidRPr="0043304E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43304E">
        <w:rPr>
          <w:rFonts w:ascii="Times New Roman" w:hAnsi="Times New Roman" w:cs="Times New Roman"/>
          <w:spacing w:val="-2"/>
          <w:sz w:val="22"/>
          <w:szCs w:val="22"/>
        </w:rPr>
        <w:t>2015.</w:t>
      </w:r>
    </w:p>
    <w:p w:rsidR="00096695" w:rsidRPr="0043304E" w:rsidRDefault="00496728">
      <w:pPr>
        <w:pStyle w:val="Corpodetexto"/>
        <w:spacing w:before="1"/>
        <w:ind w:right="359"/>
        <w:jc w:val="center"/>
        <w:rPr>
          <w:rFonts w:ascii="Times New Roman" w:hAnsi="Times New Roman" w:cs="Times New Roman"/>
        </w:rPr>
      </w:pPr>
      <w:r w:rsidRPr="0043304E">
        <w:rPr>
          <w:rFonts w:ascii="Times New Roman" w:hAnsi="Times New Roman" w:cs="Times New Roman"/>
          <w:spacing w:val="-2"/>
        </w:rPr>
        <w:t>Fonte:</w:t>
      </w:r>
      <w:r w:rsidRPr="0043304E">
        <w:rPr>
          <w:rFonts w:ascii="Times New Roman" w:hAnsi="Times New Roman" w:cs="Times New Roman"/>
          <w:spacing w:val="54"/>
        </w:rPr>
        <w:t xml:space="preserve"> </w:t>
      </w:r>
      <w:hyperlink r:id="rId9">
        <w:r w:rsidRPr="0043304E">
          <w:rPr>
            <w:rFonts w:ascii="Times New Roman" w:hAnsi="Times New Roman" w:cs="Times New Roman"/>
            <w:color w:val="1154CC"/>
            <w:spacing w:val="-2"/>
            <w:u w:val="single" w:color="1154CC"/>
          </w:rPr>
          <w:t>https://flaviocerqueira.com/trabalhos/920-</w:t>
        </w:r>
        <w:r w:rsidRPr="0043304E">
          <w:rPr>
            <w:rFonts w:ascii="Times New Roman" w:hAnsi="Times New Roman" w:cs="Times New Roman"/>
            <w:color w:val="1154CC"/>
            <w:spacing w:val="-5"/>
            <w:u w:val="single" w:color="1154CC"/>
          </w:rPr>
          <w:t>2/</w:t>
        </w:r>
      </w:hyperlink>
    </w:p>
    <w:p w:rsidR="0043304E" w:rsidRPr="004651FD" w:rsidRDefault="0043304E">
      <w:pPr>
        <w:pStyle w:val="Corpodetexto"/>
        <w:spacing w:line="276" w:lineRule="auto"/>
        <w:ind w:right="110"/>
        <w:rPr>
          <w:rFonts w:ascii="Times New Roman" w:hAnsi="Times New Roman" w:cs="Times New Roman"/>
          <w:sz w:val="24"/>
          <w:szCs w:val="24"/>
        </w:rPr>
      </w:pPr>
    </w:p>
    <w:p w:rsidR="00096695" w:rsidRPr="0043304E" w:rsidRDefault="00496728">
      <w:pPr>
        <w:pStyle w:val="Corpodetexto"/>
        <w:spacing w:line="276" w:lineRule="auto"/>
        <w:ind w:right="110"/>
        <w:rPr>
          <w:rFonts w:ascii="Times New Roman" w:hAnsi="Times New Roman" w:cs="Times New Roman"/>
          <w:sz w:val="24"/>
          <w:szCs w:val="24"/>
        </w:rPr>
      </w:pPr>
      <w:r w:rsidRPr="0043304E">
        <w:rPr>
          <w:rFonts w:ascii="Times New Roman" w:hAnsi="Times New Roman" w:cs="Times New Roman"/>
          <w:sz w:val="24"/>
          <w:szCs w:val="24"/>
        </w:rPr>
        <w:t xml:space="preserve">Vídeo sobre Flávio Cerqueira e suas produções: </w:t>
      </w:r>
      <w:hyperlink r:id="rId10">
        <w:r w:rsidRPr="0043304E">
          <w:rPr>
            <w:rFonts w:ascii="Times New Roman" w:hAnsi="Times New Roman" w:cs="Times New Roman"/>
            <w:color w:val="1154CC"/>
            <w:spacing w:val="-2"/>
            <w:sz w:val="24"/>
            <w:szCs w:val="24"/>
            <w:u w:val="single" w:color="1154CC"/>
          </w:rPr>
          <w:t>https://www.youtube.com/watch?v=fphmGMkpPQA</w:t>
        </w:r>
      </w:hyperlink>
    </w:p>
    <w:p w:rsidR="00096695" w:rsidRDefault="00096695">
      <w:pPr>
        <w:pStyle w:val="Corpodetexto"/>
        <w:spacing w:before="76"/>
      </w:pPr>
    </w:p>
    <w:p w:rsidR="00096695" w:rsidRPr="00255CB4" w:rsidRDefault="00496728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  <w:r w:rsidRPr="00255CB4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Dança:</w:t>
      </w:r>
    </w:p>
    <w:p w:rsidR="00096695" w:rsidRPr="00255CB4" w:rsidRDefault="00496728">
      <w:pPr>
        <w:pStyle w:val="Corpodetexto"/>
        <w:spacing w:before="38"/>
        <w:rPr>
          <w:rFonts w:ascii="Times New Roman" w:hAnsi="Times New Roman" w:cs="Times New Roman"/>
          <w:sz w:val="24"/>
          <w:szCs w:val="24"/>
        </w:rPr>
      </w:pPr>
      <w:r w:rsidRPr="00255CB4">
        <w:rPr>
          <w:rFonts w:ascii="Times New Roman" w:hAnsi="Times New Roman" w:cs="Times New Roman"/>
          <w:sz w:val="24"/>
          <w:szCs w:val="24"/>
        </w:rPr>
        <w:t>Grupo</w:t>
      </w:r>
      <w:r w:rsidRPr="00255C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5CB4">
        <w:rPr>
          <w:rFonts w:ascii="Times New Roman" w:hAnsi="Times New Roman" w:cs="Times New Roman"/>
          <w:sz w:val="24"/>
          <w:szCs w:val="24"/>
        </w:rPr>
        <w:t>“Giro</w:t>
      </w:r>
      <w:r w:rsidRPr="00255CB4">
        <w:rPr>
          <w:rFonts w:ascii="Times New Roman" w:hAnsi="Times New Roman" w:cs="Times New Roman"/>
          <w:spacing w:val="-5"/>
          <w:sz w:val="24"/>
          <w:szCs w:val="24"/>
        </w:rPr>
        <w:t xml:space="preserve"> 8”</w:t>
      </w:r>
    </w:p>
    <w:p w:rsidR="00096695" w:rsidRPr="00255CB4" w:rsidRDefault="00496728">
      <w:pPr>
        <w:pStyle w:val="Corpodetexto"/>
        <w:spacing w:before="37"/>
        <w:rPr>
          <w:rFonts w:ascii="Times New Roman" w:hAnsi="Times New Roman" w:cs="Times New Roman"/>
          <w:sz w:val="24"/>
          <w:szCs w:val="24"/>
        </w:rPr>
      </w:pPr>
      <w:r w:rsidRPr="00255CB4">
        <w:rPr>
          <w:rFonts w:ascii="Times New Roman" w:hAnsi="Times New Roman" w:cs="Times New Roman"/>
          <w:sz w:val="24"/>
          <w:szCs w:val="24"/>
        </w:rPr>
        <w:t>Obra</w:t>
      </w:r>
      <w:r w:rsidRPr="00255C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5CB4">
        <w:rPr>
          <w:rFonts w:ascii="Times New Roman" w:hAnsi="Times New Roman" w:cs="Times New Roman"/>
          <w:sz w:val="24"/>
          <w:szCs w:val="24"/>
        </w:rPr>
        <w:t>“Começaria</w:t>
      </w:r>
      <w:r w:rsidRPr="00255C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5CB4">
        <w:rPr>
          <w:rFonts w:ascii="Times New Roman" w:hAnsi="Times New Roman" w:cs="Times New Roman"/>
          <w:sz w:val="24"/>
          <w:szCs w:val="24"/>
        </w:rPr>
        <w:t>tudo</w:t>
      </w:r>
      <w:r w:rsidRPr="00255C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5CB4">
        <w:rPr>
          <w:rFonts w:ascii="Times New Roman" w:hAnsi="Times New Roman" w:cs="Times New Roman"/>
          <w:sz w:val="24"/>
          <w:szCs w:val="24"/>
        </w:rPr>
        <w:t>outra</w:t>
      </w:r>
      <w:r w:rsidRPr="00255C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5CB4">
        <w:rPr>
          <w:rFonts w:ascii="Times New Roman" w:hAnsi="Times New Roman" w:cs="Times New Roman"/>
          <w:spacing w:val="-4"/>
          <w:sz w:val="24"/>
          <w:szCs w:val="24"/>
        </w:rPr>
        <w:t>vez”</w:t>
      </w:r>
    </w:p>
    <w:p w:rsidR="00096695" w:rsidRPr="00255CB4" w:rsidRDefault="005D5A5A">
      <w:pPr>
        <w:pStyle w:val="Corpodetexto"/>
        <w:spacing w:before="37"/>
        <w:rPr>
          <w:rFonts w:ascii="Times New Roman" w:hAnsi="Times New Roman" w:cs="Times New Roman"/>
          <w:sz w:val="24"/>
          <w:szCs w:val="24"/>
        </w:rPr>
      </w:pPr>
      <w:hyperlink r:id="rId11">
        <w:r w:rsidR="00496728" w:rsidRPr="00255CB4">
          <w:rPr>
            <w:rFonts w:ascii="Times New Roman" w:hAnsi="Times New Roman" w:cs="Times New Roman"/>
            <w:color w:val="1154CC"/>
            <w:spacing w:val="-2"/>
            <w:sz w:val="24"/>
            <w:szCs w:val="24"/>
            <w:u w:val="single" w:color="1154CC"/>
          </w:rPr>
          <w:t>https://giro8ciadedanca.com.br/asdfaskdjklasdj/</w:t>
        </w:r>
      </w:hyperlink>
    </w:p>
    <w:p w:rsidR="00096695" w:rsidRPr="00255CB4" w:rsidRDefault="00096695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43304E" w:rsidRPr="00255CB4" w:rsidRDefault="0043304E" w:rsidP="0043304E">
      <w:pPr>
        <w:pStyle w:val="Corpodetexto"/>
        <w:spacing w:before="201"/>
        <w:rPr>
          <w:rFonts w:ascii="Times New Roman" w:hAnsi="Times New Roman" w:cs="Times New Roman"/>
          <w:b/>
          <w:sz w:val="24"/>
          <w:szCs w:val="24"/>
        </w:rPr>
      </w:pPr>
      <w:r w:rsidRPr="00255CB4">
        <w:rPr>
          <w:rFonts w:ascii="Times New Roman" w:hAnsi="Times New Roman" w:cs="Times New Roman"/>
          <w:b/>
          <w:spacing w:val="-2"/>
          <w:sz w:val="24"/>
          <w:szCs w:val="24"/>
        </w:rPr>
        <w:t>Música:</w:t>
      </w:r>
    </w:p>
    <w:p w:rsidR="0043304E" w:rsidRPr="00255CB4" w:rsidRDefault="0043304E" w:rsidP="0043304E">
      <w:pPr>
        <w:pStyle w:val="Corpodetexto"/>
        <w:spacing w:before="40" w:line="276" w:lineRule="auto"/>
        <w:rPr>
          <w:rFonts w:ascii="Times New Roman" w:hAnsi="Times New Roman" w:cs="Times New Roman"/>
          <w:sz w:val="24"/>
          <w:szCs w:val="24"/>
        </w:rPr>
      </w:pPr>
      <w:r w:rsidRPr="00255CB4">
        <w:rPr>
          <w:rFonts w:ascii="Times New Roman" w:hAnsi="Times New Roman" w:cs="Times New Roman"/>
          <w:sz w:val="24"/>
          <w:szCs w:val="24"/>
        </w:rPr>
        <w:t>Obra:</w:t>
      </w:r>
      <w:r w:rsidRPr="00255C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5CB4">
        <w:rPr>
          <w:rFonts w:ascii="Times New Roman" w:hAnsi="Times New Roman" w:cs="Times New Roman"/>
          <w:sz w:val="24"/>
          <w:szCs w:val="24"/>
        </w:rPr>
        <w:t>Duas</w:t>
      </w:r>
      <w:r w:rsidRPr="00255C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5CB4">
        <w:rPr>
          <w:rFonts w:ascii="Times New Roman" w:hAnsi="Times New Roman" w:cs="Times New Roman"/>
          <w:sz w:val="24"/>
          <w:szCs w:val="24"/>
        </w:rPr>
        <w:t>formas</w:t>
      </w:r>
      <w:r w:rsidRPr="00255C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5CB4">
        <w:rPr>
          <w:rFonts w:ascii="Times New Roman" w:hAnsi="Times New Roman" w:cs="Times New Roman"/>
          <w:sz w:val="24"/>
          <w:szCs w:val="24"/>
        </w:rPr>
        <w:t>de</w:t>
      </w:r>
      <w:r w:rsidRPr="00255C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5CB4">
        <w:rPr>
          <w:rFonts w:ascii="Times New Roman" w:hAnsi="Times New Roman" w:cs="Times New Roman"/>
          <w:sz w:val="24"/>
          <w:szCs w:val="24"/>
        </w:rPr>
        <w:t>se</w:t>
      </w:r>
      <w:r w:rsidRPr="00255C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5CB4">
        <w:rPr>
          <w:rFonts w:ascii="Times New Roman" w:hAnsi="Times New Roman" w:cs="Times New Roman"/>
          <w:sz w:val="24"/>
          <w:szCs w:val="24"/>
        </w:rPr>
        <w:t>ouvir</w:t>
      </w:r>
      <w:r w:rsidRPr="00255C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5CB4">
        <w:rPr>
          <w:rFonts w:ascii="Times New Roman" w:hAnsi="Times New Roman" w:cs="Times New Roman"/>
          <w:sz w:val="24"/>
          <w:szCs w:val="24"/>
        </w:rPr>
        <w:t>o</w:t>
      </w:r>
      <w:r w:rsidRPr="00255C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5CB4">
        <w:rPr>
          <w:rFonts w:ascii="Times New Roman" w:hAnsi="Times New Roman" w:cs="Times New Roman"/>
          <w:sz w:val="24"/>
          <w:szCs w:val="24"/>
        </w:rPr>
        <w:t>silêncio:</w:t>
      </w:r>
      <w:r w:rsidRPr="00255C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5CB4">
        <w:rPr>
          <w:rFonts w:ascii="Times New Roman" w:hAnsi="Times New Roman" w:cs="Times New Roman"/>
          <w:sz w:val="24"/>
          <w:szCs w:val="24"/>
        </w:rPr>
        <w:t>revisitando</w:t>
      </w:r>
      <w:r w:rsidRPr="00255C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5CB4">
        <w:rPr>
          <w:rFonts w:ascii="Times New Roman" w:hAnsi="Times New Roman" w:cs="Times New Roman"/>
          <w:sz w:val="24"/>
          <w:szCs w:val="24"/>
        </w:rPr>
        <w:t>4'33"</w:t>
      </w:r>
      <w:r w:rsidRPr="00255C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hyperlink r:id="rId12">
        <w:r w:rsidRPr="00255CB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https://doi.org/10.1590/S0100-</w:t>
        </w:r>
      </w:hyperlink>
      <w:r w:rsidRPr="00255CB4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hyperlink r:id="rId13">
        <w:r w:rsidRPr="00255CB4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512X2005000200023</w:t>
        </w:r>
      </w:hyperlink>
    </w:p>
    <w:p w:rsidR="0043304E" w:rsidRPr="00255CB4" w:rsidRDefault="0043304E" w:rsidP="0043304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43304E" w:rsidRPr="00255CB4" w:rsidRDefault="0043304E" w:rsidP="0043304E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255CB4">
        <w:rPr>
          <w:rFonts w:ascii="Times New Roman" w:hAnsi="Times New Roman" w:cs="Times New Roman"/>
          <w:sz w:val="24"/>
          <w:szCs w:val="24"/>
        </w:rPr>
        <w:t xml:space="preserve">Performances da obra: </w:t>
      </w:r>
    </w:p>
    <w:p w:rsidR="0043304E" w:rsidRPr="00255CB4" w:rsidRDefault="0043304E" w:rsidP="0043304E">
      <w:pPr>
        <w:pStyle w:val="Corpodetexto"/>
        <w:spacing w:before="76"/>
        <w:rPr>
          <w:rFonts w:ascii="Times New Roman" w:hAnsi="Times New Roman" w:cs="Times New Roman"/>
          <w:sz w:val="24"/>
          <w:szCs w:val="24"/>
        </w:rPr>
      </w:pPr>
      <w:r w:rsidRPr="00255CB4">
        <w:rPr>
          <w:rFonts w:ascii="Times New Roman" w:hAnsi="Times New Roman" w:cs="Times New Roman"/>
          <w:sz w:val="24"/>
          <w:szCs w:val="24"/>
        </w:rPr>
        <w:t xml:space="preserve">Piano: </w:t>
      </w:r>
      <w:hyperlink r:id="rId14" w:history="1">
        <w:r w:rsidRPr="00255CB4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https://www.youtube.com/watch?v=JTEFKFiXSx4&amp;list=RDJTEFKFiXSx4&amp;start_radio=1</w:t>
        </w:r>
      </w:hyperlink>
      <w:r w:rsidRPr="00255C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04E" w:rsidRPr="00255CB4" w:rsidRDefault="0043304E" w:rsidP="0043304E">
      <w:pPr>
        <w:pStyle w:val="Corpodetexto"/>
        <w:spacing w:before="76"/>
        <w:rPr>
          <w:rFonts w:ascii="Times New Roman" w:hAnsi="Times New Roman" w:cs="Times New Roman"/>
          <w:sz w:val="24"/>
          <w:szCs w:val="24"/>
        </w:rPr>
      </w:pPr>
      <w:r w:rsidRPr="00255CB4">
        <w:rPr>
          <w:rFonts w:ascii="Times New Roman" w:hAnsi="Times New Roman" w:cs="Times New Roman"/>
          <w:sz w:val="24"/>
          <w:szCs w:val="24"/>
        </w:rPr>
        <w:t xml:space="preserve">Orquestra: </w:t>
      </w:r>
      <w:hyperlink r:id="rId15" w:history="1">
        <w:r w:rsidRPr="00255CB4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https://www.youtube.com/watch?v=AWVUp12XPpU&amp;list=RDAWVUp12XPpU&amp;start_radio=1</w:t>
        </w:r>
      </w:hyperlink>
      <w:r w:rsidRPr="00255C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04E" w:rsidRPr="00255CB4" w:rsidRDefault="0043304E" w:rsidP="0043304E">
      <w:pPr>
        <w:pStyle w:val="Corpodetexto"/>
        <w:spacing w:before="76"/>
        <w:rPr>
          <w:rFonts w:ascii="Times New Roman" w:hAnsi="Times New Roman" w:cs="Times New Roman"/>
          <w:sz w:val="24"/>
          <w:szCs w:val="24"/>
        </w:rPr>
      </w:pPr>
    </w:p>
    <w:p w:rsidR="0043304E" w:rsidRPr="00255CB4" w:rsidRDefault="0043304E" w:rsidP="0043304E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  <w:r w:rsidRPr="00255CB4">
        <w:rPr>
          <w:rFonts w:ascii="Times New Roman" w:hAnsi="Times New Roman" w:cs="Times New Roman"/>
          <w:b/>
          <w:spacing w:val="-2"/>
          <w:sz w:val="24"/>
          <w:szCs w:val="24"/>
        </w:rPr>
        <w:t>Teatro:</w:t>
      </w:r>
    </w:p>
    <w:p w:rsidR="0043304E" w:rsidRPr="00255CB4" w:rsidRDefault="0043304E" w:rsidP="0043304E">
      <w:pPr>
        <w:pStyle w:val="Corpodetexto"/>
        <w:spacing w:before="37" w:line="276" w:lineRule="auto"/>
        <w:ind w:right="6587"/>
        <w:rPr>
          <w:rFonts w:ascii="Times New Roman" w:hAnsi="Times New Roman" w:cs="Times New Roman"/>
          <w:sz w:val="24"/>
          <w:szCs w:val="24"/>
        </w:rPr>
      </w:pPr>
      <w:r w:rsidRPr="00255CB4">
        <w:rPr>
          <w:rFonts w:ascii="Times New Roman" w:hAnsi="Times New Roman" w:cs="Times New Roman"/>
          <w:sz w:val="24"/>
          <w:szCs w:val="24"/>
        </w:rPr>
        <w:t>Grupo</w:t>
      </w:r>
      <w:r w:rsidRPr="00255C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55CB4">
        <w:rPr>
          <w:rFonts w:ascii="Times New Roman" w:hAnsi="Times New Roman" w:cs="Times New Roman"/>
          <w:sz w:val="24"/>
          <w:szCs w:val="24"/>
        </w:rPr>
        <w:t>“Teatro</w:t>
      </w:r>
      <w:r w:rsidRPr="00255C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55CB4">
        <w:rPr>
          <w:rFonts w:ascii="Times New Roman" w:hAnsi="Times New Roman" w:cs="Times New Roman"/>
          <w:sz w:val="24"/>
          <w:szCs w:val="24"/>
        </w:rPr>
        <w:t>da</w:t>
      </w:r>
      <w:r w:rsidRPr="00255CB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55CB4">
        <w:rPr>
          <w:rFonts w:ascii="Times New Roman" w:hAnsi="Times New Roman" w:cs="Times New Roman"/>
          <w:sz w:val="24"/>
          <w:szCs w:val="24"/>
        </w:rPr>
        <w:t>Vertigem” Obra “Br-3”</w:t>
      </w:r>
    </w:p>
    <w:p w:rsidR="0043304E" w:rsidRPr="00255CB4" w:rsidRDefault="005D5A5A" w:rsidP="0043304E">
      <w:pPr>
        <w:pStyle w:val="Corpodetexto"/>
        <w:spacing w:line="252" w:lineRule="exact"/>
        <w:rPr>
          <w:rFonts w:ascii="Times New Roman" w:hAnsi="Times New Roman" w:cs="Times New Roman"/>
          <w:sz w:val="24"/>
          <w:szCs w:val="24"/>
        </w:rPr>
      </w:pPr>
      <w:hyperlink r:id="rId16">
        <w:r w:rsidR="0043304E" w:rsidRPr="00255CB4">
          <w:rPr>
            <w:rFonts w:ascii="Times New Roman" w:hAnsi="Times New Roman" w:cs="Times New Roman"/>
            <w:color w:val="1154CC"/>
            <w:spacing w:val="-2"/>
            <w:sz w:val="24"/>
            <w:szCs w:val="24"/>
            <w:u w:val="single" w:color="1154CC"/>
          </w:rPr>
          <w:t>https://www.teatrodavertigem.com.br/br-3?lightbox=dataItem-ii207psm3</w:t>
        </w:r>
      </w:hyperlink>
    </w:p>
    <w:p w:rsidR="0043304E" w:rsidRDefault="0043304E" w:rsidP="0043304E">
      <w:pPr>
        <w:pStyle w:val="Corpodetexto"/>
        <w:spacing w:line="252" w:lineRule="exact"/>
      </w:pPr>
    </w:p>
    <w:sectPr w:rsidR="0043304E">
      <w:headerReference w:type="default" r:id="rId17"/>
      <w:pgSz w:w="12240" w:h="15840"/>
      <w:pgMar w:top="182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A5A" w:rsidRDefault="005D5A5A" w:rsidP="00937641">
      <w:r>
        <w:separator/>
      </w:r>
    </w:p>
  </w:endnote>
  <w:endnote w:type="continuationSeparator" w:id="0">
    <w:p w:rsidR="005D5A5A" w:rsidRDefault="005D5A5A" w:rsidP="0093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A5A" w:rsidRDefault="005D5A5A" w:rsidP="00937641">
      <w:r>
        <w:separator/>
      </w:r>
    </w:p>
  </w:footnote>
  <w:footnote w:type="continuationSeparator" w:id="0">
    <w:p w:rsidR="005D5A5A" w:rsidRDefault="005D5A5A" w:rsidP="00937641">
      <w:r>
        <w:continuationSeparator/>
      </w:r>
    </w:p>
  </w:footnote>
  <w:footnote w:id="1">
    <w:p w:rsidR="00937641" w:rsidRPr="00937641" w:rsidRDefault="00937641">
      <w:pPr>
        <w:pStyle w:val="Textodenotaderodap"/>
        <w:rPr>
          <w:rFonts w:ascii="Times New Roman" w:hAnsi="Times New Roman" w:cs="Times New Roman"/>
          <w:lang w:val="pt-BR"/>
        </w:rPr>
      </w:pPr>
      <w:r w:rsidRPr="00937641">
        <w:rPr>
          <w:rStyle w:val="Refdenotaderodap"/>
          <w:rFonts w:ascii="Times New Roman" w:hAnsi="Times New Roman" w:cs="Times New Roman"/>
        </w:rPr>
        <w:footnoteRef/>
      </w:r>
      <w:r w:rsidRPr="00937641">
        <w:rPr>
          <w:rFonts w:ascii="Times New Roman" w:hAnsi="Times New Roman" w:cs="Times New Roman"/>
        </w:rPr>
        <w:t xml:space="preserve"> </w:t>
      </w:r>
      <w:r w:rsidRPr="00937641">
        <w:rPr>
          <w:rFonts w:ascii="Times New Roman" w:hAnsi="Times New Roman" w:cs="Times New Roman"/>
          <w:lang w:val="pt-BR"/>
        </w:rPr>
        <w:t xml:space="preserve">A entrega desta atividade validará um total de 6 horas somadas aos encontros para a certificação das formações de 2025.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641" w:rsidRDefault="00937641" w:rsidP="00937641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776" behindDoc="0" locked="0" layoutInCell="1" hidden="0" allowOverlap="1" wp14:anchorId="63CC2B18" wp14:editId="2A9E2C29">
          <wp:simplePos x="0" y="0"/>
          <wp:positionH relativeFrom="column">
            <wp:posOffset>1590675</wp:posOffset>
          </wp:positionH>
          <wp:positionV relativeFrom="paragraph">
            <wp:posOffset>-266700</wp:posOffset>
          </wp:positionV>
          <wp:extent cx="2981325" cy="622935"/>
          <wp:effectExtent l="0" t="0" r="0" b="0"/>
          <wp:wrapNone/>
          <wp:docPr id="4" name="image1.png" descr="C:\Users\maristela.acosta\Desktop\SUPED\Logo\SEMED_IMPRESSO_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maristela.acosta\Desktop\SUPED\Logo\SEMED_IMPRESSO_01.png"/>
                  <pic:cNvPicPr preferRelativeResize="0"/>
                </pic:nvPicPr>
                <pic:blipFill>
                  <a:blip r:embed="rId1"/>
                  <a:srcRect l="7159" t="24426" r="6928" b="26717"/>
                  <a:stretch>
                    <a:fillRect/>
                  </a:stretch>
                </pic:blipFill>
                <pic:spPr>
                  <a:xfrm>
                    <a:off x="0" y="0"/>
                    <a:ext cx="2981325" cy="622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AD2"/>
    <w:multiLevelType w:val="hybridMultilevel"/>
    <w:tmpl w:val="9BE2D9AE"/>
    <w:lvl w:ilvl="0" w:tplc="8C8EA9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15F81"/>
    <w:multiLevelType w:val="hybridMultilevel"/>
    <w:tmpl w:val="908CE3C0"/>
    <w:lvl w:ilvl="0" w:tplc="F42E0E4A"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862B0"/>
    <w:multiLevelType w:val="hybridMultilevel"/>
    <w:tmpl w:val="733EA06C"/>
    <w:lvl w:ilvl="0" w:tplc="F6F6D2D0">
      <w:start w:val="1"/>
      <w:numFmt w:val="decimal"/>
      <w:lvlText w:val="%1"/>
      <w:lvlJc w:val="left"/>
      <w:pPr>
        <w:ind w:left="0" w:hanging="18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25A3FF4">
      <w:numFmt w:val="bullet"/>
      <w:lvlText w:val="•"/>
      <w:lvlJc w:val="left"/>
      <w:pPr>
        <w:ind w:left="972" w:hanging="183"/>
      </w:pPr>
      <w:rPr>
        <w:rFonts w:hint="default"/>
        <w:lang w:val="pt-PT" w:eastAsia="en-US" w:bidi="ar-SA"/>
      </w:rPr>
    </w:lvl>
    <w:lvl w:ilvl="2" w:tplc="DAEC5102">
      <w:numFmt w:val="bullet"/>
      <w:lvlText w:val="•"/>
      <w:lvlJc w:val="left"/>
      <w:pPr>
        <w:ind w:left="1944" w:hanging="183"/>
      </w:pPr>
      <w:rPr>
        <w:rFonts w:hint="default"/>
        <w:lang w:val="pt-PT" w:eastAsia="en-US" w:bidi="ar-SA"/>
      </w:rPr>
    </w:lvl>
    <w:lvl w:ilvl="3" w:tplc="1D3603B4">
      <w:numFmt w:val="bullet"/>
      <w:lvlText w:val="•"/>
      <w:lvlJc w:val="left"/>
      <w:pPr>
        <w:ind w:left="2916" w:hanging="183"/>
      </w:pPr>
      <w:rPr>
        <w:rFonts w:hint="default"/>
        <w:lang w:val="pt-PT" w:eastAsia="en-US" w:bidi="ar-SA"/>
      </w:rPr>
    </w:lvl>
    <w:lvl w:ilvl="4" w:tplc="5D0E3AA6">
      <w:numFmt w:val="bullet"/>
      <w:lvlText w:val="•"/>
      <w:lvlJc w:val="left"/>
      <w:pPr>
        <w:ind w:left="3888" w:hanging="183"/>
      </w:pPr>
      <w:rPr>
        <w:rFonts w:hint="default"/>
        <w:lang w:val="pt-PT" w:eastAsia="en-US" w:bidi="ar-SA"/>
      </w:rPr>
    </w:lvl>
    <w:lvl w:ilvl="5" w:tplc="6E74E56E">
      <w:numFmt w:val="bullet"/>
      <w:lvlText w:val="•"/>
      <w:lvlJc w:val="left"/>
      <w:pPr>
        <w:ind w:left="4860" w:hanging="183"/>
      </w:pPr>
      <w:rPr>
        <w:rFonts w:hint="default"/>
        <w:lang w:val="pt-PT" w:eastAsia="en-US" w:bidi="ar-SA"/>
      </w:rPr>
    </w:lvl>
    <w:lvl w:ilvl="6" w:tplc="5652170E">
      <w:numFmt w:val="bullet"/>
      <w:lvlText w:val="•"/>
      <w:lvlJc w:val="left"/>
      <w:pPr>
        <w:ind w:left="5832" w:hanging="183"/>
      </w:pPr>
      <w:rPr>
        <w:rFonts w:hint="default"/>
        <w:lang w:val="pt-PT" w:eastAsia="en-US" w:bidi="ar-SA"/>
      </w:rPr>
    </w:lvl>
    <w:lvl w:ilvl="7" w:tplc="ED2AFFBE">
      <w:numFmt w:val="bullet"/>
      <w:lvlText w:val="•"/>
      <w:lvlJc w:val="left"/>
      <w:pPr>
        <w:ind w:left="6804" w:hanging="183"/>
      </w:pPr>
      <w:rPr>
        <w:rFonts w:hint="default"/>
        <w:lang w:val="pt-PT" w:eastAsia="en-US" w:bidi="ar-SA"/>
      </w:rPr>
    </w:lvl>
    <w:lvl w:ilvl="8" w:tplc="9EC8FFF4">
      <w:numFmt w:val="bullet"/>
      <w:lvlText w:val="•"/>
      <w:lvlJc w:val="left"/>
      <w:pPr>
        <w:ind w:left="7776" w:hanging="183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96695"/>
    <w:rsid w:val="00096695"/>
    <w:rsid w:val="001D6CD8"/>
    <w:rsid w:val="00255CB4"/>
    <w:rsid w:val="00372B4D"/>
    <w:rsid w:val="0043304E"/>
    <w:rsid w:val="004651FD"/>
    <w:rsid w:val="00496728"/>
    <w:rsid w:val="005D5A5A"/>
    <w:rsid w:val="00937641"/>
    <w:rsid w:val="00CD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DEE2"/>
  <w15:docId w15:val="{57FA91EE-1948-4C33-9A2A-A6BE71A5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40"/>
      <w:ind w:right="356"/>
      <w:jc w:val="center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right="35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376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764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376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7641"/>
    <w:rPr>
      <w:rFonts w:ascii="Arial MT" w:eastAsia="Arial MT" w:hAnsi="Arial MT" w:cs="Arial MT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764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7641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93764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330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i.org/10.1590/S0100-512X200500020002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590/S0100-512X2005000200023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teatrodavertigem.com.br/br-3?lightbox=dataItem-ii207psm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ro8ciadedanca.com.br/asdfaskdjklasdj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AWVUp12XPpU&amp;list=RDAWVUp12XPpU&amp;start_radio=1" TargetMode="External"/><Relationship Id="rId10" Type="http://schemas.openxmlformats.org/officeDocument/2006/relationships/hyperlink" Target="https://www.youtube.com/watch?v=fphmGMkpPQ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laviocerqueira.com/trabalhos/920-2/" TargetMode="External"/><Relationship Id="rId14" Type="http://schemas.openxmlformats.org/officeDocument/2006/relationships/hyperlink" Target="https://www.youtube.com/watch?v=JTEFKFiXSx4&amp;list=RDJTEFKFiXSx4&amp;start_radio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528B0-E6EB-4A9F-AB90-271BFE78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Simões Lima</dc:creator>
  <cp:lastModifiedBy>Caio Cezar Braga Bressan</cp:lastModifiedBy>
  <cp:revision>5</cp:revision>
  <dcterms:created xsi:type="dcterms:W3CDTF">2025-09-24T19:07:00Z</dcterms:created>
  <dcterms:modified xsi:type="dcterms:W3CDTF">2025-09-24T20:48:00Z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para Microsoft 365</vt:lpwstr>
  </property>
</Properties>
</file>