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9C42D" w14:textId="6007ACCC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CE51A" wp14:editId="1E23FFF9">
                <wp:simplePos x="0" y="0"/>
                <wp:positionH relativeFrom="column">
                  <wp:posOffset>-457200</wp:posOffset>
                </wp:positionH>
                <wp:positionV relativeFrom="paragraph">
                  <wp:posOffset>-1193165</wp:posOffset>
                </wp:positionV>
                <wp:extent cx="10810875" cy="76676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0875" cy="7667625"/>
                        </a:xfrm>
                        <a:prstGeom prst="rect">
                          <a:avLst/>
                        </a:prstGeom>
                        <a:solidFill>
                          <a:srgbClr val="24489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7E060" w14:textId="6807006D" w:rsidR="006B7B77" w:rsidRDefault="006B7B77" w:rsidP="006B7B7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A283C65" wp14:editId="2C7EF905">
                                  <wp:extent cx="10615295" cy="7599680"/>
                                  <wp:effectExtent l="0" t="0" r="0" b="127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JORNADA PEDAGÓGICA EF+EI (3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15295" cy="7599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CE51A" id="Retângulo 1" o:spid="_x0000_s1026" style="position:absolute;left:0;text-align:left;margin-left:-36pt;margin-top:-93.95pt;width:851.25pt;height:60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" fillcolor="#244890" strokecolor="#1f3763 [1604]" strokeweight="1pt">
                <v:textbox>
                  <w:txbxContent>
                    <w:p w14:paraId="2347E060" w14:textId="6807006D" w:rsidR="006B7B77" w:rsidRDefault="006B7B77" w:rsidP="006B7B77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A283C65" wp14:editId="2C7EF905">
                            <wp:extent cx="10615295" cy="7599680"/>
                            <wp:effectExtent l="0" t="0" r="0" b="127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JORNADA PEDAGÓGICA EF+EI (3)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15295" cy="7599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6F206083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15371A7F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68DCC674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0329E92F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20C8886C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7FB6BDAA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625B7B25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37AB5A32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51ED0C03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30D1A970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0CD59FF0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22774A0D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73C8D906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156D44C9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0FAD3E3E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2DC34316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686313A7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63886322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4F9D83DE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5DBFD92F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10173E22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22DC1767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2ABD3801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65381A40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1557CBB2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5C4A4D43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1C9FBD0F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12CF2127" w14:textId="77777777" w:rsid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4BCE499E" w14:textId="77777777" w:rsid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</w:p>
    <w:p w14:paraId="0619EF34" w14:textId="438E793F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bookmarkStart w:id="0" w:name="_GoBack"/>
      <w:bookmarkEnd w:id="0"/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ADRIANE BARBOSA NOGUEIRA LOPES</w:t>
      </w:r>
    </w:p>
    <w:p w14:paraId="2BFA587C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Prefeita de Campo Grande</w:t>
      </w:r>
    </w:p>
    <w:p w14:paraId="3E216889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LUCAS HENRIQUE BITENCOURT DE SOUZA</w:t>
      </w:r>
    </w:p>
    <w:p w14:paraId="22B4214B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Secretário Municipal de Educação</w:t>
      </w:r>
    </w:p>
    <w:p w14:paraId="736E05B2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MARIA LÚCIA DE FÁTIMA DE OLIVEIRA</w:t>
      </w:r>
    </w:p>
    <w:p w14:paraId="5EDD7A7E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Secretária Adjunta Municipal de Educação</w:t>
      </w:r>
    </w:p>
    <w:p w14:paraId="71B12549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ANA CRISTINA CANTERO DORSA LIMA</w:t>
      </w:r>
    </w:p>
    <w:p w14:paraId="33F068D7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Superintendente de Gestão das Políticas Educacionais</w:t>
      </w:r>
    </w:p>
    <w:p w14:paraId="28F2DBBF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LEUSA DE MELO SECCHI</w:t>
      </w:r>
    </w:p>
    <w:p w14:paraId="07E4E77C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Chefe da Divisão de Educação Infantil</w:t>
      </w:r>
    </w:p>
    <w:p w14:paraId="73914341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</w:p>
    <w:p w14:paraId="26CE1232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EQUIPE TÉCNICA DA DIVISÃO DE EDUCAÇÃO INFANTIL</w:t>
      </w:r>
    </w:p>
    <w:p w14:paraId="4A9CCC20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ANA LUCIA DO ESPÍRITO SANTO</w:t>
      </w:r>
    </w:p>
    <w:p w14:paraId="7C4FB7CB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ANDREIA ASSIS DOS SANTOS</w:t>
      </w:r>
    </w:p>
    <w:p w14:paraId="194AF497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APARECIDA COSTA DE MELLO SILVA</w:t>
      </w:r>
    </w:p>
    <w:p w14:paraId="6B95F27C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CÁSSIA APARECIDA POMPEU MULLER</w:t>
      </w:r>
    </w:p>
    <w:p w14:paraId="728470A3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DANIELY RODRIGUES ARAUJO</w:t>
      </w:r>
    </w:p>
    <w:p w14:paraId="5DE20524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DAYANI SILVA DA CRUZ</w:t>
      </w:r>
    </w:p>
    <w:p w14:paraId="42EC0D85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EDUARDO RELLYSON MENEZES ARAÚJO</w:t>
      </w:r>
    </w:p>
    <w:p w14:paraId="74CF802E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IRMA ESPÍNDOLA DE CAMARGO</w:t>
      </w:r>
    </w:p>
    <w:p w14:paraId="57754EE2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JULIANA PEREIRA DA SILVA</w:t>
      </w:r>
    </w:p>
    <w:p w14:paraId="4A601CC7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KELLY MENDES FERREIRA</w:t>
      </w:r>
    </w:p>
    <w:p w14:paraId="643CCE9D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LARÊSSA CINTRA DE ALMEIDA</w:t>
      </w:r>
    </w:p>
    <w:p w14:paraId="0BCF5274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LAURA SIMONE MARIM PUERTA</w:t>
      </w:r>
    </w:p>
    <w:p w14:paraId="2B9AD175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MAIARA DE OLIVEIRA NOGUEIRA KLAVA</w:t>
      </w:r>
    </w:p>
    <w:p w14:paraId="6D623A83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MÁRCIA SEBASTIANA XAVIER</w:t>
      </w:r>
    </w:p>
    <w:p w14:paraId="6C6B9897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MÁRCIO LUIZ LOMBA</w:t>
      </w:r>
    </w:p>
    <w:p w14:paraId="76C9D35C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MAUREEN CRISTIANE GERALDELLI ALMEIDA</w:t>
      </w:r>
    </w:p>
    <w:p w14:paraId="37BE7007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PRISCILLA CASAL CANDIA</w:t>
      </w:r>
    </w:p>
    <w:p w14:paraId="1FDC7CE9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VANIA CRISTINA BREGANHOLI</w:t>
      </w:r>
    </w:p>
    <w:p w14:paraId="68B0AB3E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VILAUTA TEODORA DA SILVA</w:t>
      </w:r>
    </w:p>
    <w:p w14:paraId="5CA656FE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57517A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WILCELENE PESSOA DOS ANJOS DOURADO MACHADO</w:t>
      </w:r>
    </w:p>
    <w:p w14:paraId="74643692" w14:textId="77777777" w:rsidR="0057517A" w:rsidRPr="0057517A" w:rsidRDefault="0057517A" w:rsidP="0057517A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4DC0C256" w14:textId="77777777" w:rsidR="0057517A" w:rsidRDefault="0057517A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6EE27620" w14:textId="12BBE805" w:rsidR="006B7B77" w:rsidRPr="006B7B77" w:rsidRDefault="006B7B77" w:rsidP="006B7B77">
      <w:pPr>
        <w:spacing w:after="0"/>
        <w:ind w:left="6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  <w:r w:rsidRPr="006B7B77"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  <w:lastRenderedPageBreak/>
        <w:t>EDUCAÇÃO INFANTIL</w:t>
      </w:r>
    </w:p>
    <w:tbl>
      <w:tblPr>
        <w:tblStyle w:val="TableGrid1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6B7B77" w:rsidRPr="006B7B77" w14:paraId="5F086351" w14:textId="77777777" w:rsidTr="002202F9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0DAA569" w14:textId="77777777" w:rsidR="006B7B77" w:rsidRPr="006B7B77" w:rsidRDefault="006B7B77" w:rsidP="006B7B77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REFERÊNCIA  DO PLANO DE ENSINO ANUAL – GRUPO 5 - 2025 </w:t>
            </w:r>
          </w:p>
        </w:tc>
      </w:tr>
      <w:tr w:rsidR="006B7B77" w:rsidRPr="006B7B77" w14:paraId="371EBC10" w14:textId="77777777" w:rsidTr="002202F9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00C7" w14:textId="77777777" w:rsidR="006B7B77" w:rsidRPr="006B7B77" w:rsidRDefault="006B7B77" w:rsidP="006B7B7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Nome da escola:  </w:t>
            </w:r>
          </w:p>
          <w:p w14:paraId="5645BC3E" w14:textId="77777777" w:rsidR="006B7B77" w:rsidRPr="006B7B77" w:rsidRDefault="006B7B77" w:rsidP="006B7B7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Grupo:  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 </w:t>
            </w: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2025</w:t>
            </w:r>
          </w:p>
          <w:p w14:paraId="4C536A38" w14:textId="77777777" w:rsidR="006B7B77" w:rsidRPr="006B7B77" w:rsidRDefault="006B7B77" w:rsidP="006B7B7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Professor(a):                                                                     DISCIPLINA: </w:t>
            </w: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EDUCAÇÃO FÍSICA</w:t>
            </w:r>
          </w:p>
        </w:tc>
      </w:tr>
      <w:tr w:rsidR="006B7B77" w:rsidRPr="006B7B77" w14:paraId="6DCC64CA" w14:textId="77777777" w:rsidTr="002202F9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12183DC" w14:textId="77777777" w:rsidR="006B7B77" w:rsidRPr="006B7B77" w:rsidRDefault="006B7B77" w:rsidP="006B7B7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Campo de experiências: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 EU, O OUTRO E O NÓS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6B7B77" w:rsidRPr="006B7B77" w14:paraId="1893D8DA" w14:textId="77777777" w:rsidTr="002202F9">
        <w:trPr>
          <w:trHeight w:val="13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795D" w14:textId="77777777" w:rsidR="006B7B77" w:rsidRPr="006B7B77" w:rsidRDefault="006B7B77" w:rsidP="006B7B77">
            <w:pPr>
              <w:spacing w:line="360" w:lineRule="auto"/>
              <w:ind w:right="6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Entendendo que este campo de experiência é processual e que busca ampliar o repertório anteriormente desenvolvido, faz-se imprescindível, sempre que necessário, retomar as atividades, assim como ampliar seus objetivos. Dessa forma, este campo tem como finalidade aprimorar as interações das crianças entre seus pares e adultos, possibilitando uma maior integração no espaço escolar. Nessa perspectiva, o fazer pedagógico do professor de Educação Física é de promover o refinamento das relações sociais, o cuidado pessoal, a autonomia, a reciprocidade, o respeito e o encorajamento sociais e culturais, bem como o reconhecimento das diferenças que constituem o ser humano.</w:t>
            </w:r>
          </w:p>
        </w:tc>
      </w:tr>
      <w:tr w:rsidR="006B7B77" w:rsidRPr="006B7B77" w14:paraId="568EA257" w14:textId="77777777" w:rsidTr="002202F9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AF2E488" w14:textId="77777777" w:rsidR="006B7B77" w:rsidRPr="006B7B77" w:rsidRDefault="006B7B77" w:rsidP="006B7B7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Direitos de aprendizagens 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3361E3B" w14:textId="77777777" w:rsidR="006B7B77" w:rsidRPr="006B7B77" w:rsidRDefault="006B7B77" w:rsidP="006B7B77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Objeto de conhecimento  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E329BC4" w14:textId="77777777" w:rsidR="006B7B77" w:rsidRPr="006B7B77" w:rsidRDefault="006B7B77" w:rsidP="006B7B77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Objetivos de aprendizagem e desenvolvimento </w:t>
            </w:r>
          </w:p>
        </w:tc>
      </w:tr>
      <w:tr w:rsidR="006B7B77" w:rsidRPr="006B7B77" w14:paraId="42E9041C" w14:textId="77777777" w:rsidTr="002202F9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6D246" w14:textId="77777777" w:rsidR="006B7B77" w:rsidRPr="006B7B77" w:rsidRDefault="006B7B77" w:rsidP="006B7B77">
            <w:pPr>
              <w:numPr>
                <w:ilvl w:val="0"/>
                <w:numId w:val="1"/>
              </w:numPr>
              <w:spacing w:line="359" w:lineRule="auto"/>
              <w:ind w:left="449" w:right="61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indivíduos.</w:t>
            </w:r>
          </w:p>
          <w:p w14:paraId="6FEDAC21" w14:textId="77777777" w:rsidR="006B7B77" w:rsidRPr="006B7B77" w:rsidRDefault="006B7B77" w:rsidP="006B7B77">
            <w:pPr>
              <w:numPr>
                <w:ilvl w:val="0"/>
                <w:numId w:val="1"/>
              </w:numPr>
              <w:spacing w:line="359" w:lineRule="auto"/>
              <w:ind w:left="449" w:right="61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colegas.</w:t>
            </w:r>
          </w:p>
          <w:p w14:paraId="0BF172FD" w14:textId="77777777" w:rsidR="006B7B77" w:rsidRPr="006B7B77" w:rsidRDefault="006B7B77" w:rsidP="006B7B77">
            <w:pPr>
              <w:numPr>
                <w:ilvl w:val="0"/>
                <w:numId w:val="1"/>
              </w:numPr>
              <w:spacing w:line="359" w:lineRule="auto"/>
              <w:ind w:left="449" w:right="61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atividades;</w:t>
            </w:r>
          </w:p>
          <w:p w14:paraId="48D51745" w14:textId="77777777" w:rsidR="006B7B77" w:rsidRPr="006B7B77" w:rsidRDefault="006B7B77" w:rsidP="006B7B77">
            <w:pPr>
              <w:numPr>
                <w:ilvl w:val="0"/>
                <w:numId w:val="1"/>
              </w:numPr>
              <w:spacing w:line="359" w:lineRule="auto"/>
              <w:ind w:left="449" w:right="61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Expressar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suas necessidades.</w:t>
            </w:r>
          </w:p>
          <w:p w14:paraId="31EA9739" w14:textId="77777777" w:rsidR="006B7B77" w:rsidRPr="006B7B77" w:rsidRDefault="006B7B77" w:rsidP="006B7B77">
            <w:pPr>
              <w:numPr>
                <w:ilvl w:val="0"/>
                <w:numId w:val="1"/>
              </w:numPr>
              <w:spacing w:line="359" w:lineRule="auto"/>
              <w:ind w:left="449" w:right="61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Explorar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diferentes espaços, objetos e brincadeiras em grupo ou individual.</w:t>
            </w:r>
          </w:p>
          <w:p w14:paraId="0FB8216E" w14:textId="77777777" w:rsidR="006B7B77" w:rsidRPr="006B7B77" w:rsidRDefault="006B7B77" w:rsidP="006B7B77">
            <w:pPr>
              <w:numPr>
                <w:ilvl w:val="0"/>
                <w:numId w:val="1"/>
              </w:numPr>
              <w:spacing w:line="359" w:lineRule="auto"/>
              <w:ind w:left="449" w:right="61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a necessidade do outro. 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72386" w14:textId="77777777" w:rsidR="006B7B77" w:rsidRPr="006B7B77" w:rsidRDefault="006B7B77" w:rsidP="006B7B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  <w:t xml:space="preserve"> </w:t>
            </w:r>
            <w:r w:rsidRPr="006B7B77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Brincadeiras e jogos de: </w:t>
            </w:r>
          </w:p>
          <w:p w14:paraId="2F4A85C0" w14:textId="77777777" w:rsidR="006B7B77" w:rsidRPr="006B7B77" w:rsidRDefault="006B7B77" w:rsidP="006B7B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  <w:p w14:paraId="58F9E7D2" w14:textId="77777777" w:rsidR="006B7B77" w:rsidRPr="006B7B77" w:rsidRDefault="006B7B77" w:rsidP="006B7B77">
            <w:pPr>
              <w:numPr>
                <w:ilvl w:val="0"/>
                <w:numId w:val="2"/>
              </w:numPr>
              <w:spacing w:line="360" w:lineRule="auto"/>
              <w:ind w:left="37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conhecimento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global do próprio corpo </w:t>
            </w:r>
          </w:p>
          <w:p w14:paraId="063F51AA" w14:textId="77777777" w:rsidR="006B7B77" w:rsidRPr="006B7B77" w:rsidRDefault="006B7B77" w:rsidP="006B7B77">
            <w:pPr>
              <w:numPr>
                <w:ilvl w:val="0"/>
                <w:numId w:val="2"/>
              </w:numPr>
              <w:spacing w:line="360" w:lineRule="auto"/>
              <w:ind w:left="37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autoconhecimento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462C893A" w14:textId="77777777" w:rsidR="006B7B77" w:rsidRPr="006B7B77" w:rsidRDefault="006B7B77" w:rsidP="006B7B77">
            <w:pPr>
              <w:numPr>
                <w:ilvl w:val="0"/>
                <w:numId w:val="2"/>
              </w:numPr>
              <w:spacing w:line="360" w:lineRule="auto"/>
              <w:ind w:left="37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autocuidado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35993ED4" w14:textId="77777777" w:rsidR="006B7B77" w:rsidRPr="006B7B77" w:rsidRDefault="006B7B77" w:rsidP="006B7B77">
            <w:pPr>
              <w:numPr>
                <w:ilvl w:val="0"/>
                <w:numId w:val="2"/>
              </w:numPr>
              <w:spacing w:line="360" w:lineRule="auto"/>
              <w:ind w:left="37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cooperação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/colaboração;</w:t>
            </w:r>
          </w:p>
          <w:p w14:paraId="530C0CCD" w14:textId="77777777" w:rsidR="006B7B77" w:rsidRPr="006B7B77" w:rsidRDefault="006B7B77" w:rsidP="006B7B77">
            <w:pPr>
              <w:numPr>
                <w:ilvl w:val="0"/>
                <w:numId w:val="2"/>
              </w:numPr>
              <w:spacing w:line="360" w:lineRule="auto"/>
              <w:ind w:left="37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orientação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espaço-temporal relacionado ao corpo; </w:t>
            </w:r>
          </w:p>
          <w:p w14:paraId="105400BF" w14:textId="77777777" w:rsidR="006B7B77" w:rsidRPr="006B7B77" w:rsidRDefault="006B7B77" w:rsidP="006B7B77">
            <w:pPr>
              <w:numPr>
                <w:ilvl w:val="0"/>
                <w:numId w:val="2"/>
              </w:numPr>
              <w:spacing w:line="360" w:lineRule="auto"/>
              <w:ind w:left="37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sentimentos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emoções</w:t>
            </w:r>
          </w:p>
          <w:p w14:paraId="01AD64ED" w14:textId="77777777" w:rsidR="006B7B77" w:rsidRPr="006B7B77" w:rsidRDefault="006B7B77" w:rsidP="006B7B77">
            <w:pPr>
              <w:numPr>
                <w:ilvl w:val="0"/>
                <w:numId w:val="2"/>
              </w:numPr>
              <w:spacing w:line="360" w:lineRule="auto"/>
              <w:ind w:left="37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expressão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corporal </w:t>
            </w:r>
          </w:p>
          <w:p w14:paraId="74057AC9" w14:textId="77777777" w:rsidR="006B7B77" w:rsidRPr="006B7B77" w:rsidRDefault="006B7B77" w:rsidP="006B7B77">
            <w:pPr>
              <w:numPr>
                <w:ilvl w:val="0"/>
                <w:numId w:val="2"/>
              </w:numPr>
              <w:spacing w:line="360" w:lineRule="auto"/>
              <w:ind w:left="37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inclusão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1144750C" w14:textId="77777777" w:rsidR="006B7B77" w:rsidRPr="006B7B77" w:rsidRDefault="006B7B77" w:rsidP="006B7B77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19DD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lastRenderedPageBreak/>
              <w:t>Cantar canções e realizar jogos que ajudem a memorizar os nomes das partes do corpo.</w:t>
            </w:r>
          </w:p>
          <w:p w14:paraId="7E2BF837" w14:textId="77777777" w:rsidR="006B7B77" w:rsidRPr="006B7B77" w:rsidRDefault="006B7B77" w:rsidP="006B7B77">
            <w:p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7DE5A60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Ampliar a importância do cuidado com o corpo por meio de brincadeiras que envolvam essa conscientização.</w:t>
            </w:r>
          </w:p>
          <w:p w14:paraId="283E1395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081F499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Participar de jogos coletivos, aceitando a escolha do grupo mesmo que seja diferente da sua.</w:t>
            </w:r>
          </w:p>
          <w:p w14:paraId="449177A2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BA76AFA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Realizar Yoga e relaxamento, práticas que auxiliam no autoconhecimento e no controle corporal.</w:t>
            </w:r>
          </w:p>
          <w:p w14:paraId="00BFCC98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918998A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lastRenderedPageBreak/>
              <w:t>Explorar circuito com diferentes obstáculos devendo superara-los, com movimentos do corpo.</w:t>
            </w:r>
          </w:p>
          <w:p w14:paraId="1FC7376D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8A60BF1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Vivenciar brincadeiras e jogos populares (queimada, pular corda etc.) como forma de promover a socialização através dos mesmos.</w:t>
            </w:r>
          </w:p>
          <w:p w14:paraId="5524F0FE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53E3551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Vivenciar brincadeiras como "pega-pega", "amarelinha" e "queimada" estimulando os movimentos com diversão.</w:t>
            </w:r>
          </w:p>
          <w:p w14:paraId="3E900D43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7599CF4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Brincar através de trilhas, piqueniques, brincadeiras de esconde-esconde na natureza e observando os animais e plantas.</w:t>
            </w:r>
          </w:p>
          <w:p w14:paraId="03E71FC6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4BAAE51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 xml:space="preserve">Ampliar o desenvolvimento de atitudes e valores sociais realizando jogos cooperativos em grupo. </w:t>
            </w:r>
          </w:p>
          <w:p w14:paraId="18BE4CE5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7989D25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Aperfeiçoar orientações espaço-temporais (longe, perto, em cima, embaixo, dentro, fora, entre outros) com brincadeiras de comandos verbais.</w:t>
            </w:r>
          </w:p>
          <w:p w14:paraId="14D177E0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2F08146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 xml:space="preserve">Possibilitar o aprimoramento do corpo em diferentes tempos (rápido, devagar) e atenção aos diferentes comandos. </w:t>
            </w:r>
          </w:p>
          <w:p w14:paraId="1F9C3D6A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7ECBCF6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 xml:space="preserve">Desenvolver a confiança nas possibilidades de aprender diante da sua condição (transtornos globais de desenvolvimento e altas habilidades/superdotação) e se perceberem como integrantes do grupo. </w:t>
            </w:r>
          </w:p>
          <w:p w14:paraId="6019FEB5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04D61AF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lastRenderedPageBreak/>
              <w:t>Utilizar o corpo para representar sentimentos e emoções com jogos de integração e socialização.</w:t>
            </w:r>
          </w:p>
          <w:p w14:paraId="13A9610D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3FCE778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Fomentar por meio de brincadeiras lúdicas diferentes emoções e sentimentos (alegria, tristeza, raiva, frustrações, superação).</w:t>
            </w:r>
          </w:p>
          <w:p w14:paraId="7848C5D3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ADA2AB0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Compreender a importância de aceitar e conviver com as diferenças participando de jogos inclusivos e adaptados.</w:t>
            </w:r>
          </w:p>
          <w:p w14:paraId="3EA45F4E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B7B77" w:rsidRPr="006B7B77" w14:paraId="379F19B1" w14:textId="77777777" w:rsidTr="002202F9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04F78AC" w14:textId="77777777" w:rsidR="006B7B77" w:rsidRPr="006B7B77" w:rsidRDefault="006B7B77" w:rsidP="006B7B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Recomendações ao professor/a:</w:t>
            </w:r>
          </w:p>
          <w:p w14:paraId="03D51171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Atividades que estimulem a criança a explorar as diferentes partes do corpo, seus movimentos e capacidades.</w:t>
            </w:r>
          </w:p>
          <w:p w14:paraId="200ABCF3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Práticas que auxiliam no autoconhecimento e no controle corporal.</w:t>
            </w:r>
          </w:p>
          <w:p w14:paraId="56FF6E29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Criação de circuitos com diferentes obstáculos para desenvolver a coordenação motora e a percepção corporal.</w:t>
            </w:r>
          </w:p>
          <w:p w14:paraId="2031F12D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Atividades que promovam a valorização de si mesmo e a expressão de qualidades pessoais.</w:t>
            </w:r>
          </w:p>
          <w:p w14:paraId="36FE1813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ind w:left="7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Jogos e brincadeiras que abordem a importância da higiene e dos cuidados com o corpo. </w:t>
            </w:r>
          </w:p>
          <w:p w14:paraId="4CEE6ABE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ind w:left="7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Atividades que relacionem a alimentação com a saúde e o bem-estar. </w:t>
            </w:r>
          </w:p>
          <w:p w14:paraId="7181CCB1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szCs w:val="24"/>
              </w:rPr>
              <w:t>Práticas de relaxamento e alongamento para promover o bem-estar físico e emocional.</w:t>
            </w:r>
          </w:p>
          <w:p w14:paraId="1B96A20E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Compartilhamento de experiências e sentimentos em um círculo, ouvindo atentamente os colegas.</w:t>
            </w:r>
          </w:p>
          <w:p w14:paraId="7CD3C162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Explorar diferentes movimentos e ritmos, utilizando o corpo como forma de expressão.</w:t>
            </w:r>
          </w:p>
          <w:p w14:paraId="62AEC5AF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Utilizar uma linguagem que valorize todas as crianças e evite qualquer tipo de discriminação.</w:t>
            </w:r>
          </w:p>
          <w:p w14:paraId="65E2B8CB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Desenvolver a cooperação, a colaboração e o trabalho em equipe.</w:t>
            </w:r>
          </w:p>
          <w:p w14:paraId="45D82501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Realizar jogos que exigem a participação de todos, como queimada, pique-bandeira e cabo de guerra.</w:t>
            </w:r>
          </w:p>
          <w:p w14:paraId="1010685D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lastRenderedPageBreak/>
              <w:t>Desenvolver a capacidade de identificar e expressar suas próprias emoções e as dos outros.</w:t>
            </w:r>
          </w:p>
          <w:p w14:paraId="608078D2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Promover o respeito às diferenças individuais, culturais e sociais.</w:t>
            </w:r>
          </w:p>
          <w:p w14:paraId="3BA8039B" w14:textId="77777777" w:rsidR="006B7B77" w:rsidRPr="006B7B77" w:rsidRDefault="006B7B77" w:rsidP="006B7B77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t>Adaptar jogos conhecidos, criando novas regras e desafiando as crianças a se adaptarem a diferentes situações</w:t>
            </w:r>
          </w:p>
        </w:tc>
      </w:tr>
    </w:tbl>
    <w:p w14:paraId="6DA9609B" w14:textId="77777777" w:rsidR="006B7B77" w:rsidRPr="006B7B77" w:rsidRDefault="006B7B77" w:rsidP="006B7B77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15EC1B30" w14:textId="77777777" w:rsidR="006B7B77" w:rsidRPr="006B7B77" w:rsidRDefault="006B7B77" w:rsidP="006B7B77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tbl>
      <w:tblPr>
        <w:tblStyle w:val="TableGrid1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4021"/>
        <w:gridCol w:w="6327"/>
      </w:tblGrid>
      <w:tr w:rsidR="006B7B77" w:rsidRPr="006B7B77" w14:paraId="12FECDC0" w14:textId="77777777" w:rsidTr="002202F9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DDBC41A" w14:textId="77777777" w:rsidR="006B7B77" w:rsidRPr="006B7B77" w:rsidRDefault="006B7B77" w:rsidP="006B7B7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Campo de Experiências: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CORPO, GESTOS E MOVIMENTOS </w:t>
            </w:r>
          </w:p>
        </w:tc>
      </w:tr>
      <w:tr w:rsidR="006B7B77" w:rsidRPr="006B7B77" w14:paraId="1A483AF8" w14:textId="77777777" w:rsidTr="002202F9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E9FC" w14:textId="77777777" w:rsidR="006B7B77" w:rsidRPr="006B7B77" w:rsidRDefault="006B7B77" w:rsidP="006B7B77">
            <w:pPr>
              <w:spacing w:line="360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Compreende-se que este campo é um processo de contínua aprendizagem, proporcionando às crianças desta faixa etária elementos que ajudem a refinar os movimentos e gestos realizados pelo corpo. Sendo assim, este campo tem como objetivo proporcionar a apropriação por meio da ludicidade do domínio corporal e a ampliação do repertório de atividades que envolvam a cultura corporal, sendo manifestada por meio dos jogos, brincadeiras, gestos, danças, expressões corporais e dramatizações. Nesse contexto, o professor de Educação Física deve enriquecer as atividades que proporcionem apropriação do corpo inteiro; o aperfeiçoamento dos aspectos afetivo, social, motor e cognitivo, oportunizando atividades nas quais a criança, por meio do movimento, possa expressar suas ideias, afetos, sensações e pensamentos, assim como explorar diferentes jogos, brincadeiras, dramatizações e danças.</w:t>
            </w:r>
          </w:p>
        </w:tc>
      </w:tr>
      <w:tr w:rsidR="006B7B77" w:rsidRPr="006B7B77" w14:paraId="5DB50CFD" w14:textId="77777777" w:rsidTr="002202F9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00B0E70" w14:textId="77777777" w:rsidR="006B7B77" w:rsidRPr="006B7B77" w:rsidRDefault="006B7B77" w:rsidP="006B7B77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Direitos de aprendizagens 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335D06E" w14:textId="77777777" w:rsidR="006B7B77" w:rsidRPr="006B7B77" w:rsidRDefault="006B7B77" w:rsidP="006B7B77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Objeto de conhecimento  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289DB75" w14:textId="77777777" w:rsidR="006B7B77" w:rsidRPr="006B7B77" w:rsidRDefault="006B7B77" w:rsidP="006B7B77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Objetivos de aprendizagem e desenvolvimento </w:t>
            </w:r>
          </w:p>
        </w:tc>
      </w:tr>
      <w:tr w:rsidR="006B7B77" w:rsidRPr="006B7B77" w14:paraId="23A1FFF2" w14:textId="77777777" w:rsidTr="002202F9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3EEC" w14:textId="77777777" w:rsidR="006B7B77" w:rsidRPr="006B7B77" w:rsidRDefault="006B7B77" w:rsidP="006B7B77">
            <w:pPr>
              <w:numPr>
                <w:ilvl w:val="0"/>
                <w:numId w:val="4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Conviver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com diferentes indivíduos.</w:t>
            </w:r>
          </w:p>
          <w:p w14:paraId="3B3AA49F" w14:textId="77777777" w:rsidR="006B7B77" w:rsidRPr="006B7B77" w:rsidRDefault="006B7B77" w:rsidP="006B7B77">
            <w:pPr>
              <w:numPr>
                <w:ilvl w:val="0"/>
                <w:numId w:val="4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Brincar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com diferentes colegas, diferentes brincadeiras, danças, jogos.</w:t>
            </w:r>
          </w:p>
          <w:p w14:paraId="53CA4D24" w14:textId="77777777" w:rsidR="006B7B77" w:rsidRPr="006B7B77" w:rsidRDefault="006B7B77" w:rsidP="006B7B77">
            <w:pPr>
              <w:numPr>
                <w:ilvl w:val="0"/>
                <w:numId w:val="4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Participar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de diferentes atividades e linguagens.</w:t>
            </w:r>
          </w:p>
          <w:p w14:paraId="12FE2EB4" w14:textId="77777777" w:rsidR="006B7B77" w:rsidRPr="006B7B77" w:rsidRDefault="006B7B77" w:rsidP="006B7B77">
            <w:pPr>
              <w:numPr>
                <w:ilvl w:val="0"/>
                <w:numId w:val="4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Expressar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suas necessidades.</w:t>
            </w:r>
          </w:p>
          <w:p w14:paraId="3C5273F3" w14:textId="77777777" w:rsidR="006B7B77" w:rsidRPr="006B7B77" w:rsidRDefault="006B7B77" w:rsidP="006B7B77">
            <w:pPr>
              <w:numPr>
                <w:ilvl w:val="0"/>
                <w:numId w:val="4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Explorar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movimentos, gestos, relacionamentos.</w:t>
            </w:r>
          </w:p>
          <w:p w14:paraId="423712D6" w14:textId="77777777" w:rsidR="006B7B77" w:rsidRPr="006B7B77" w:rsidRDefault="006B7B77" w:rsidP="006B7B77">
            <w:pPr>
              <w:numPr>
                <w:ilvl w:val="0"/>
                <w:numId w:val="4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 se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as diferentes possibilidades de movimentos. 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A6240" w14:textId="77777777" w:rsidR="006B7B77" w:rsidRPr="006B7B77" w:rsidRDefault="006B7B77" w:rsidP="006B7B77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Brincadeiras e jogos de:</w:t>
            </w:r>
          </w:p>
          <w:p w14:paraId="35F8082B" w14:textId="77777777" w:rsidR="006B7B77" w:rsidRPr="006B7B77" w:rsidRDefault="006B7B77" w:rsidP="006B7B77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14:paraId="075E2813" w14:textId="77777777" w:rsidR="006B7B77" w:rsidRPr="006B7B77" w:rsidRDefault="006B7B77" w:rsidP="006B7B77">
            <w:pPr>
              <w:numPr>
                <w:ilvl w:val="0"/>
                <w:numId w:val="5"/>
              </w:numPr>
              <w:spacing w:line="360" w:lineRule="auto"/>
              <w:ind w:left="512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agilidade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42341B32" w14:textId="77777777" w:rsidR="006B7B77" w:rsidRPr="006B7B77" w:rsidRDefault="006B7B77" w:rsidP="006B7B77">
            <w:pPr>
              <w:numPr>
                <w:ilvl w:val="0"/>
                <w:numId w:val="5"/>
              </w:numPr>
              <w:spacing w:line="360" w:lineRule="auto"/>
              <w:ind w:left="512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circuitos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motores; </w:t>
            </w:r>
          </w:p>
          <w:p w14:paraId="64043324" w14:textId="77777777" w:rsidR="006B7B77" w:rsidRPr="006B7B77" w:rsidRDefault="006B7B77" w:rsidP="006B7B77">
            <w:pPr>
              <w:numPr>
                <w:ilvl w:val="0"/>
                <w:numId w:val="5"/>
              </w:numPr>
              <w:spacing w:line="360" w:lineRule="auto"/>
              <w:ind w:left="512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expressões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corporais;</w:t>
            </w:r>
          </w:p>
          <w:p w14:paraId="102ACE16" w14:textId="77777777" w:rsidR="006B7B77" w:rsidRPr="006B7B77" w:rsidRDefault="006B7B77" w:rsidP="006B7B77">
            <w:pPr>
              <w:numPr>
                <w:ilvl w:val="0"/>
                <w:numId w:val="5"/>
              </w:numPr>
              <w:spacing w:line="360" w:lineRule="auto"/>
              <w:ind w:left="512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vivências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circenses;</w:t>
            </w:r>
          </w:p>
          <w:p w14:paraId="5530EBF2" w14:textId="77777777" w:rsidR="006B7B77" w:rsidRPr="006B7B77" w:rsidRDefault="006B7B77" w:rsidP="006B7B77">
            <w:pPr>
              <w:numPr>
                <w:ilvl w:val="0"/>
                <w:numId w:val="5"/>
              </w:numPr>
              <w:spacing w:line="360" w:lineRule="auto"/>
              <w:ind w:left="512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movimentos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ginásticos;</w:t>
            </w:r>
          </w:p>
          <w:p w14:paraId="50D88778" w14:textId="77777777" w:rsidR="006B7B77" w:rsidRPr="006B7B77" w:rsidRDefault="006B7B77" w:rsidP="006B7B77">
            <w:pPr>
              <w:numPr>
                <w:ilvl w:val="0"/>
                <w:numId w:val="5"/>
              </w:numPr>
              <w:spacing w:line="360" w:lineRule="auto"/>
              <w:ind w:left="512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danças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circulares.</w:t>
            </w:r>
          </w:p>
          <w:p w14:paraId="1DD1D74B" w14:textId="77777777" w:rsidR="006B7B77" w:rsidRPr="006B7B77" w:rsidRDefault="006B7B77" w:rsidP="006B7B77">
            <w:pPr>
              <w:numPr>
                <w:ilvl w:val="0"/>
                <w:numId w:val="5"/>
              </w:numPr>
              <w:spacing w:line="360" w:lineRule="auto"/>
              <w:ind w:left="512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manipulações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</w:p>
          <w:p w14:paraId="163D23C7" w14:textId="77777777" w:rsidR="006B7B77" w:rsidRPr="006B7B77" w:rsidRDefault="006B7B77" w:rsidP="006B7B77">
            <w:pPr>
              <w:numPr>
                <w:ilvl w:val="0"/>
                <w:numId w:val="5"/>
              </w:numPr>
              <w:spacing w:line="360" w:lineRule="auto"/>
              <w:ind w:left="512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tradicionais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4292405E" w14:textId="77777777" w:rsidR="006B7B77" w:rsidRPr="006B7B77" w:rsidRDefault="006B7B77" w:rsidP="006B7B77">
            <w:pPr>
              <w:numPr>
                <w:ilvl w:val="0"/>
                <w:numId w:val="5"/>
              </w:numPr>
              <w:spacing w:line="360" w:lineRule="auto"/>
              <w:ind w:left="512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danças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circulares.</w:t>
            </w:r>
          </w:p>
          <w:p w14:paraId="7FBC1D07" w14:textId="77777777" w:rsidR="006B7B77" w:rsidRPr="006B7B77" w:rsidRDefault="006B7B77" w:rsidP="006B7B77">
            <w:pPr>
              <w:spacing w:line="360" w:lineRule="auto"/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EB28F4D" w14:textId="77777777" w:rsidR="006B7B77" w:rsidRPr="006B7B77" w:rsidRDefault="006B7B77" w:rsidP="006B7B77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05D41" w14:textId="77777777" w:rsidR="006B7B77" w:rsidRPr="006B7B77" w:rsidRDefault="006B7B77" w:rsidP="006B7B77">
            <w:pPr>
              <w:numPr>
                <w:ilvl w:val="0"/>
                <w:numId w:val="3"/>
              </w:numPr>
              <w:ind w:left="46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</w:rPr>
              <w:lastRenderedPageBreak/>
              <w:t>Realizar movimentos direcionados como rolar, engatinhar, pular e equilibrar explorando vários movimentos do corpo.</w:t>
            </w:r>
          </w:p>
          <w:p w14:paraId="01767031" w14:textId="77777777" w:rsidR="006B7B77" w:rsidRPr="006B7B77" w:rsidRDefault="006B7B77" w:rsidP="006B7B77">
            <w:p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7BAB8A8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Brincar de queimada com variações ampliando a agilidade. </w:t>
            </w:r>
          </w:p>
          <w:p w14:paraId="114AC8FF" w14:textId="77777777" w:rsidR="006B7B77" w:rsidRPr="006B7B77" w:rsidRDefault="006B7B77" w:rsidP="006B7B77">
            <w:pPr>
              <w:ind w:left="91"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D0D93E8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Participar de circuitos com diferentes obstáculos (almofadas, cordas, bancos) para estimular a coordenação motora e o equilíbrio.</w:t>
            </w:r>
          </w:p>
          <w:p w14:paraId="0CF0311B" w14:textId="77777777" w:rsidR="006B7B77" w:rsidRPr="006B7B77" w:rsidRDefault="006B7B77" w:rsidP="006B7B77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5989C2B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Realizar cambalhotas em colchonetes de forma segura e supervisionada.</w:t>
            </w:r>
          </w:p>
          <w:p w14:paraId="7AAC02C5" w14:textId="77777777" w:rsidR="006B7B77" w:rsidRPr="006B7B77" w:rsidRDefault="006B7B77" w:rsidP="006B7B77">
            <w:p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3F34829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48" w:hanging="35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bancos, cordas (fita adesiva no chão), troncos (imaginários) ou até mesmo uma linha reta marcada no chão para desafiar o equilíbrio das crianças.</w:t>
            </w:r>
          </w:p>
          <w:p w14:paraId="17242BD5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1B2432C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Realizar rolamentos para frente e para trás, em colchonetes, desenvolvendo a coordenação e a força.</w:t>
            </w:r>
          </w:p>
          <w:p w14:paraId="0EC7E30D" w14:textId="77777777" w:rsidR="006B7B77" w:rsidRPr="006B7B77" w:rsidRDefault="006B7B77" w:rsidP="006B7B77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55E2B10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Vivenciar jogos com bolas, utilizando diferentes tipos de bola, arremesso, recepção e drible movimentando os membros superiores e inferiores. </w:t>
            </w:r>
          </w:p>
          <w:p w14:paraId="28A6C747" w14:textId="77777777" w:rsidR="006B7B77" w:rsidRPr="006B7B77" w:rsidRDefault="006B7B77" w:rsidP="006B7B77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137A6B1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Imitar animais ou fazer mimicas que envolvam a expressão corporal, fazendo com que outros tentam adivinhar o que ele está representando.</w:t>
            </w:r>
          </w:p>
          <w:p w14:paraId="6F029B1B" w14:textId="77777777" w:rsidR="006B7B77" w:rsidRPr="006B7B77" w:rsidRDefault="006B7B77" w:rsidP="006B7B77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2054D99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Ampliar conhecimentos que envolvam as brincadeiras circenses, como malabarismo, equilíbrio e performance com bolas utilizando o corpo.  </w:t>
            </w:r>
          </w:p>
          <w:p w14:paraId="307ECAEA" w14:textId="77777777" w:rsidR="006B7B77" w:rsidRPr="006B7B77" w:rsidRDefault="006B7B77" w:rsidP="006B7B77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B3B2ECE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Aperfeiçoar por meio da ginástica, explorando brincadeiras de equilíbrio, agilidade, rolamentos em diferentes posições e possibilidades do corpo. </w:t>
            </w:r>
          </w:p>
          <w:p w14:paraId="787F465C" w14:textId="77777777" w:rsidR="006B7B77" w:rsidRPr="006B7B77" w:rsidRDefault="006B7B77" w:rsidP="006B7B77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5BB3A19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Desenvolver a coordenação motora fina, montando quebra-cabeças com poucas peças</w:t>
            </w:r>
            <w:r w:rsidRPr="006B7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:</w:t>
            </w: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começar com peças grandes e aumentar a dificuldade gradativamente.</w:t>
            </w:r>
          </w:p>
          <w:p w14:paraId="3AB0A288" w14:textId="77777777" w:rsidR="006B7B77" w:rsidRPr="006B7B77" w:rsidRDefault="006B7B77" w:rsidP="006B7B77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557FFE5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Resgatar brincadeiras tradicionais, promover a interação social e o desenvolvimento de habilidades motoras.</w:t>
            </w:r>
          </w:p>
          <w:p w14:paraId="3C00A86B" w14:textId="77777777" w:rsidR="006B7B77" w:rsidRPr="006B7B77" w:rsidRDefault="006B7B77" w:rsidP="006B7B77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049DB81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Incentivar a criatividade e a expressão corporal através da representação de personagens como palhaços, trapezistas, mágicos e animais.</w:t>
            </w:r>
          </w:p>
          <w:p w14:paraId="2C76940B" w14:textId="77777777" w:rsidR="006B7B77" w:rsidRPr="006B7B77" w:rsidRDefault="006B7B77" w:rsidP="006B7B77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C1A3BF8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movimentos por meio das danças circulares, criando diferentes coreografias e movimentos variados com o corpo.</w:t>
            </w:r>
          </w:p>
          <w:p w14:paraId="757B7660" w14:textId="77777777" w:rsidR="006B7B77" w:rsidRPr="006B7B77" w:rsidRDefault="006B7B77" w:rsidP="006B7B77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1C79468D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t xml:space="preserve"> </w:t>
            </w: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Vivenciar as crianças se expressarem através da dança, explorando diferentes movimentos e ritmos.</w:t>
            </w:r>
          </w:p>
          <w:p w14:paraId="7394447E" w14:textId="77777777" w:rsidR="006B7B77" w:rsidRPr="006B7B77" w:rsidRDefault="006B7B77" w:rsidP="006B7B77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1A149B99" w14:textId="77777777" w:rsidR="006B7B77" w:rsidRPr="006B7B77" w:rsidRDefault="006B7B77" w:rsidP="006B7B77">
            <w:pPr>
              <w:numPr>
                <w:ilvl w:val="0"/>
                <w:numId w:val="6"/>
              </w:num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szCs w:val="24"/>
              </w:rPr>
              <w:t>Explorar, de maneira gradativa, movimentos, gestos, relacionamentos, independente da condição (deficiência, transtornos globais de desenvolvimento e altas habilidades/superdotação) e se perceber como integrante do grupo.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6B7B77" w:rsidRPr="006B7B77" w14:paraId="2F5AC9D2" w14:textId="77777777" w:rsidTr="002202F9">
        <w:trPr>
          <w:trHeight w:val="57"/>
        </w:trPr>
        <w:tc>
          <w:tcPr>
            <w:tcW w:w="15364" w:type="dxa"/>
            <w:shd w:val="clear" w:color="auto" w:fill="00B0F0"/>
          </w:tcPr>
          <w:p w14:paraId="18E4A5B5" w14:textId="77777777" w:rsidR="006B7B77" w:rsidRPr="006B7B77" w:rsidRDefault="006B7B77" w:rsidP="006B7B77">
            <w:pPr>
              <w:spacing w:after="0" w:line="360" w:lineRule="auto"/>
              <w:ind w:right="6"/>
              <w:rPr>
                <w:rFonts w:ascii="Times New Roman" w:eastAsia="Times New Roman" w:hAnsi="Times New Roman" w:cs="Times New Roman"/>
                <w:b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sz w:val="24"/>
                <w:lang w:eastAsia="pt-BR"/>
              </w:rPr>
              <w:lastRenderedPageBreak/>
              <w:t>Recomendações ao professor/a:</w:t>
            </w:r>
          </w:p>
          <w:p w14:paraId="16B5CC79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>Variar as regras da queimada para estimular a agilidade, como queimada congelante ou queimada com obstáculos.</w:t>
            </w:r>
          </w:p>
          <w:p w14:paraId="57720EE1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>Criar circuitos com diferentes obstáculos (cones, cordas, bancos) para que as crianças superem desafios e desenvolvam a agilidade.</w:t>
            </w:r>
          </w:p>
          <w:p w14:paraId="4DB1AE2C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>Incluir desafios como pular, rastejar, equilibrar-se, para desenvolver diferentes habilidades motoras.</w:t>
            </w:r>
          </w:p>
          <w:p w14:paraId="34739F0F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>Estimular a expressão corporal espontânea através da dança, utilizando diferentes músicas e ritmos.</w:t>
            </w:r>
          </w:p>
          <w:p w14:paraId="52A9CA74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>Criar pequenas encenações, utilizando o corpo para expressar diferentes personagens e emoções.</w:t>
            </w:r>
          </w:p>
          <w:p w14:paraId="56C8B355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>Realizar atividades que desenvolvam o equilíbrio, como andar sobre uma linha, equilibrar objetos na cabeça e caminhar sobre cordas.</w:t>
            </w:r>
          </w:p>
          <w:p w14:paraId="6C94B2FF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>Utilizar diferentes objetos para realizar malabarismos, como bolas, cones e bambolês.</w:t>
            </w:r>
          </w:p>
          <w:p w14:paraId="1FA3C8CA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lastRenderedPageBreak/>
              <w:t>Criar  movimentos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 xml:space="preserve"> acrobáticos simples, como rolar, cambalhotar e fazer a roda.</w:t>
            </w:r>
          </w:p>
          <w:p w14:paraId="695AB370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>Propor  rolamentos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 xml:space="preserve"> para frente e para trás, desenvolvendo a coordenação e a força.</w:t>
            </w:r>
          </w:p>
          <w:p w14:paraId="57A2C985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>Apresentar  diferentes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 xml:space="preserve"> tipos de saltos, como saltos verticais, horizontais e com obstáculos.</w:t>
            </w:r>
          </w:p>
          <w:p w14:paraId="1B19DA7F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lang w:eastAsia="pt-BR"/>
              </w:rPr>
              <w:t>Realizar danças circulares, explorando diferentes formações e movimentos.</w:t>
            </w:r>
          </w:p>
          <w:p w14:paraId="49DFF22F" w14:textId="77777777" w:rsidR="006B7B77" w:rsidRPr="006B7B77" w:rsidRDefault="006B7B77" w:rsidP="006B7B77">
            <w:pPr>
              <w:numPr>
                <w:ilvl w:val="0"/>
                <w:numId w:val="3"/>
              </w:numPr>
              <w:spacing w:after="0"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pt-BR"/>
              </w:rPr>
              <w:t>Conscientizar sobre a aceitação e inclusão de todos durante os jogos e brincadeiras, assim como adaptar as atividades.</w:t>
            </w:r>
          </w:p>
        </w:tc>
      </w:tr>
    </w:tbl>
    <w:p w14:paraId="48FD4179" w14:textId="77777777" w:rsidR="006B7B77" w:rsidRPr="006B7B77" w:rsidRDefault="006B7B77" w:rsidP="006B7B77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tbl>
      <w:tblPr>
        <w:tblStyle w:val="TableGrid1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3880"/>
        <w:gridCol w:w="6468"/>
      </w:tblGrid>
      <w:tr w:rsidR="006B7B77" w:rsidRPr="006B7B77" w14:paraId="5732C862" w14:textId="77777777" w:rsidTr="002202F9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6C5A409" w14:textId="77777777" w:rsidR="006B7B77" w:rsidRPr="006B7B77" w:rsidRDefault="006B7B77" w:rsidP="006B7B7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Campo de Experiências: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TRAÇOS, SONS, CORES E FORMAS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6B7B77" w:rsidRPr="006B7B77" w14:paraId="36439600" w14:textId="77777777" w:rsidTr="002202F9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2CA5" w14:textId="77777777" w:rsidR="006B7B77" w:rsidRPr="006B7B77" w:rsidRDefault="006B7B77" w:rsidP="006B7B77">
            <w:pPr>
              <w:spacing w:line="36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Nesta faixa etária, deve-se considerar que a criança compreende a existência de diferentes sensações, percebendo a diversidade de cores, texturas, formas e músicas. Deve-se explorar diferentes atividades que objetivem refinar e aprimorar os traços, a percepção de sons, reconhecimento de cores e identificação de formas. Este campo contribuirá para que a criança possa manifestar sua cultura, assim como apropriar-se das diferentes manifestações culturais, artísticas, sociais, científicas, locais e universais. Dessa forma, o professor de Educação Física deve possibilitar o trabalho de autoria coletiva e individual, assim como a participação em diferentes tempos e espaços, nos quais a criança possa aperfeiçoar seus conhecimentos e aprendizagens em diferentes linguagens, ampliando, gradualmente, o repertório de experiências e vivências artísticas e de movimento.</w:t>
            </w:r>
          </w:p>
        </w:tc>
      </w:tr>
      <w:tr w:rsidR="006B7B77" w:rsidRPr="006B7B77" w14:paraId="5F7BFC9B" w14:textId="77777777" w:rsidTr="002202F9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9DE5298" w14:textId="77777777" w:rsidR="006B7B77" w:rsidRPr="006B7B77" w:rsidRDefault="006B7B77" w:rsidP="006B7B77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Direitos de aprendizagens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1136DD5" w14:textId="77777777" w:rsidR="006B7B77" w:rsidRPr="006B7B77" w:rsidRDefault="006B7B77" w:rsidP="006B7B77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Objeto de conhecimento  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1694B57" w14:textId="77777777" w:rsidR="006B7B77" w:rsidRPr="006B7B77" w:rsidRDefault="006B7B77" w:rsidP="006B7B77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Objetivos de aprendizagem e desenvolvimento</w:t>
            </w:r>
          </w:p>
        </w:tc>
      </w:tr>
      <w:tr w:rsidR="006B7B77" w:rsidRPr="006B7B77" w14:paraId="64A0275C" w14:textId="77777777" w:rsidTr="002202F9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6A266" w14:textId="77777777" w:rsidR="006B7B77" w:rsidRPr="006B7B77" w:rsidRDefault="006B7B77" w:rsidP="006B7B77">
            <w:pPr>
              <w:numPr>
                <w:ilvl w:val="0"/>
                <w:numId w:val="7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Conviver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com seus pares.</w:t>
            </w:r>
          </w:p>
          <w:p w14:paraId="57E0DF98" w14:textId="77777777" w:rsidR="006B7B77" w:rsidRPr="006B7B77" w:rsidRDefault="006B7B77" w:rsidP="006B7B77">
            <w:pPr>
              <w:numPr>
                <w:ilvl w:val="0"/>
                <w:numId w:val="7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manifestações artísticas e culturais.</w:t>
            </w:r>
          </w:p>
          <w:p w14:paraId="68EEC16D" w14:textId="77777777" w:rsidR="006B7B77" w:rsidRPr="006B7B77" w:rsidRDefault="006B7B77" w:rsidP="006B7B77">
            <w:pPr>
              <w:numPr>
                <w:ilvl w:val="0"/>
                <w:numId w:val="7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atividades corporais, jogos culturais por meio do movimento.</w:t>
            </w:r>
          </w:p>
          <w:p w14:paraId="2A7F726D" w14:textId="77777777" w:rsidR="006B7B77" w:rsidRPr="006B7B77" w:rsidRDefault="006B7B77" w:rsidP="006B7B77">
            <w:pPr>
              <w:numPr>
                <w:ilvl w:val="0"/>
                <w:numId w:val="7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Conhecer-se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diferentes culturas e brincadeiras.</w:t>
            </w:r>
          </w:p>
          <w:p w14:paraId="765594CA" w14:textId="77777777" w:rsidR="006B7B77" w:rsidRPr="006B7B77" w:rsidRDefault="006B7B77" w:rsidP="006B7B77">
            <w:pPr>
              <w:numPr>
                <w:ilvl w:val="0"/>
                <w:numId w:val="7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Expressar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por meio do movimento diferentes culturas.</w:t>
            </w:r>
          </w:p>
          <w:p w14:paraId="4C39F761" w14:textId="77777777" w:rsidR="006B7B77" w:rsidRPr="006B7B77" w:rsidRDefault="006B7B77" w:rsidP="006B7B77">
            <w:pPr>
              <w:numPr>
                <w:ilvl w:val="0"/>
                <w:numId w:val="7"/>
              </w:numPr>
              <w:spacing w:line="360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Explorar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as possibilidades de movimentos gestuais, sentimentos e sensações.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41097" w14:textId="77777777" w:rsidR="006B7B77" w:rsidRPr="006B7B77" w:rsidRDefault="006B7B77" w:rsidP="006B7B77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Jogos e brincadeiras de:</w:t>
            </w:r>
          </w:p>
          <w:p w14:paraId="708D4E37" w14:textId="77777777" w:rsidR="006B7B77" w:rsidRPr="006B7B77" w:rsidRDefault="006B7B77" w:rsidP="006B7B77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14:paraId="77FE7A41" w14:textId="77777777" w:rsidR="006B7B77" w:rsidRPr="006B7B77" w:rsidRDefault="006B7B77" w:rsidP="006B7B77">
            <w:pPr>
              <w:numPr>
                <w:ilvl w:val="0"/>
                <w:numId w:val="8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diferentes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texturas, cores e formas;</w:t>
            </w:r>
          </w:p>
          <w:p w14:paraId="78A50D91" w14:textId="77777777" w:rsidR="006B7B77" w:rsidRPr="006B7B77" w:rsidRDefault="006B7B77" w:rsidP="006B7B77">
            <w:pPr>
              <w:numPr>
                <w:ilvl w:val="0"/>
                <w:numId w:val="8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sensoriais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6F065A8D" w14:textId="77777777" w:rsidR="006B7B77" w:rsidRPr="006B7B77" w:rsidRDefault="006B7B77" w:rsidP="006B7B77">
            <w:pPr>
              <w:numPr>
                <w:ilvl w:val="0"/>
                <w:numId w:val="8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matriz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africana e indígena;</w:t>
            </w:r>
          </w:p>
          <w:p w14:paraId="61CCBC32" w14:textId="77777777" w:rsidR="006B7B77" w:rsidRPr="006B7B77" w:rsidRDefault="006B7B77" w:rsidP="006B7B77">
            <w:pPr>
              <w:numPr>
                <w:ilvl w:val="0"/>
                <w:numId w:val="8"/>
              </w:numPr>
              <w:spacing w:line="360" w:lineRule="auto"/>
              <w:ind w:left="371" w:right="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ritmos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065CB670" w14:textId="77777777" w:rsidR="006B7B77" w:rsidRPr="006B7B77" w:rsidRDefault="006B7B77" w:rsidP="006B7B77">
            <w:pPr>
              <w:numPr>
                <w:ilvl w:val="0"/>
                <w:numId w:val="8"/>
              </w:numPr>
              <w:spacing w:line="360" w:lineRule="auto"/>
              <w:ind w:left="371" w:right="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circuitos</w:t>
            </w:r>
            <w:proofErr w:type="gramEnd"/>
          </w:p>
          <w:p w14:paraId="2DCFAC39" w14:textId="77777777" w:rsidR="006B7B77" w:rsidRPr="006B7B77" w:rsidRDefault="006B7B77" w:rsidP="006B7B77">
            <w:pPr>
              <w:numPr>
                <w:ilvl w:val="0"/>
                <w:numId w:val="8"/>
              </w:numPr>
              <w:spacing w:line="360" w:lineRule="auto"/>
              <w:ind w:left="371" w:right="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sons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o corpo;</w:t>
            </w:r>
          </w:p>
          <w:p w14:paraId="130ECFC4" w14:textId="77777777" w:rsidR="006B7B77" w:rsidRPr="006B7B77" w:rsidRDefault="006B7B77" w:rsidP="006B7B77">
            <w:pPr>
              <w:numPr>
                <w:ilvl w:val="0"/>
                <w:numId w:val="8"/>
              </w:numPr>
              <w:spacing w:line="360" w:lineRule="auto"/>
              <w:ind w:left="371" w:right="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relaxamento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3A454980" w14:textId="77777777" w:rsidR="006B7B77" w:rsidRPr="006B7B77" w:rsidRDefault="006B7B77" w:rsidP="006B7B77">
            <w:pPr>
              <w:spacing w:line="360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F218F4A" w14:textId="77777777" w:rsidR="006B7B77" w:rsidRPr="006B7B77" w:rsidRDefault="006B7B77" w:rsidP="006B7B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- Bandinha musical.</w:t>
            </w:r>
          </w:p>
          <w:p w14:paraId="1582D0EB" w14:textId="77777777" w:rsidR="006B7B77" w:rsidRPr="006B7B77" w:rsidRDefault="006B7B77" w:rsidP="006B7B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- Danças folclóricas.</w:t>
            </w:r>
          </w:p>
          <w:p w14:paraId="56958257" w14:textId="77777777" w:rsidR="006B7B77" w:rsidRPr="006B7B77" w:rsidRDefault="006B7B77" w:rsidP="006B7B77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Tradições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(brinquedos, brincadeiras e jogos) locais e universais.</w:t>
            </w:r>
          </w:p>
          <w:p w14:paraId="40B61B92" w14:textId="77777777" w:rsidR="006B7B77" w:rsidRPr="006B7B77" w:rsidRDefault="006B7B77" w:rsidP="006B7B77">
            <w:pPr>
              <w:spacing w:line="360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54C9352" w14:textId="77777777" w:rsidR="006B7B77" w:rsidRPr="006B7B77" w:rsidRDefault="006B7B77" w:rsidP="006B7B77">
            <w:pPr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5BC7E1E" w14:textId="77777777" w:rsidR="006B7B77" w:rsidRPr="006B7B77" w:rsidRDefault="006B7B77" w:rsidP="006B7B77">
            <w:pPr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B3F09C2" w14:textId="77777777" w:rsidR="006B7B77" w:rsidRPr="006B7B77" w:rsidRDefault="006B7B77" w:rsidP="006B7B77">
            <w:pPr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C662E8B" w14:textId="77777777" w:rsidR="006B7B77" w:rsidRPr="006B7B77" w:rsidRDefault="006B7B77" w:rsidP="006B7B77">
            <w:pPr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466E1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Reconhecer diferentes texturas, cores e formas devendo encontrá-los usando apenas o tato.</w:t>
            </w:r>
          </w:p>
          <w:p w14:paraId="14BBC485" w14:textId="77777777" w:rsidR="006B7B77" w:rsidRPr="006B7B77" w:rsidRDefault="006B7B77" w:rsidP="006B7B77">
            <w:p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26EE2AF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materiais como caixas de papelão, garrafas pet e tampinhas para construir objetos com diferentes formas e cores.</w:t>
            </w:r>
          </w:p>
          <w:p w14:paraId="72FB082C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3756D76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Brincar em circuito, com diferentes texturas (grama, areia, água) e sons (instrumentos musicais, sons da natureza) para as crianças explorarem.</w:t>
            </w:r>
          </w:p>
          <w:p w14:paraId="6AF4FA71" w14:textId="77777777" w:rsidR="006B7B77" w:rsidRPr="006B7B77" w:rsidRDefault="006B7B77" w:rsidP="006B7B77">
            <w:p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338B231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Construir e explorar instrumentos sonoros,</w:t>
            </w:r>
            <w:r w:rsidRPr="006B7B77">
              <w:t xml:space="preserve"> </w:t>
            </w: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com materiais reciclados e explorar diferentes sons.</w:t>
            </w:r>
          </w:p>
          <w:p w14:paraId="4118E66E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34CE1A0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Acompanhar músicas com os instrumentos criados, explorando diferentes ritmos e melodias.</w:t>
            </w:r>
          </w:p>
          <w:p w14:paraId="6778A4E5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1A5AC314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Recriar danças folclóricas de </w:t>
            </w:r>
            <w:r w:rsidRPr="006B7B77">
              <w:rPr>
                <w:rFonts w:ascii="Times New Roman" w:hAnsi="Times New Roman" w:cs="Times New Roman"/>
                <w:sz w:val="24"/>
                <w:szCs w:val="24"/>
              </w:rPr>
              <w:t>diferentes regiões do Brasil, utilizando trajes típicos e adereços.</w:t>
            </w:r>
          </w:p>
          <w:p w14:paraId="26FAA099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7EFC83F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Reconhecer as diferentes manifestações culturais, organizando rodas para cantar e dançar músicas populares.</w:t>
            </w:r>
          </w:p>
          <w:p w14:paraId="44E221B5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233EA4E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Compreender e aprender por meio da ludicidade, danças típicas da cultura africana e indígena (capoeira e samba de roda).</w:t>
            </w:r>
          </w:p>
          <w:p w14:paraId="0CB08C1A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BFB8C25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Criar coreografias simples, explorando diferentes ritmos e movimentos, explorando suas tradições, costumes e valores.</w:t>
            </w:r>
          </w:p>
          <w:p w14:paraId="2C3C6B51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4EDD047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circuitos com materiais coloridos, incentivando a seguirem as cores, ultrapassando obstáculos com movimentos corporais.</w:t>
            </w:r>
          </w:p>
          <w:p w14:paraId="525C0311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EEE83C2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diferentes sons que podem ser produzidos com o corpo, como batidas, palmas e assobios.</w:t>
            </w:r>
          </w:p>
          <w:p w14:paraId="0F41887D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01DE32C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Vivenciar técnicas de relaxamento com música e exercícios de respiração profunda.</w:t>
            </w:r>
          </w:p>
          <w:p w14:paraId="75A0FEED" w14:textId="77777777" w:rsidR="006B7B77" w:rsidRPr="006B7B77" w:rsidRDefault="006B7B77" w:rsidP="006B7B77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C60B22C" w14:textId="77777777" w:rsidR="006B7B77" w:rsidRPr="006B7B77" w:rsidRDefault="006B7B77" w:rsidP="006B7B77">
            <w:pPr>
              <w:numPr>
                <w:ilvl w:val="0"/>
                <w:numId w:val="9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Explorar, de maneira gradativa,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as possibilidades de movimentos gestuais, sentimentos e sensações </w:t>
            </w:r>
            <w:r w:rsidRPr="006B7B77">
              <w:rPr>
                <w:rFonts w:ascii="Times New Roman" w:eastAsia="Times New Roman" w:hAnsi="Times New Roman" w:cs="Times New Roman"/>
                <w:sz w:val="24"/>
                <w:szCs w:val="24"/>
              </w:rPr>
              <w:t>independente da condição (deficiência, transtornos globais de desenvolvimento e altas habilidades/superdotação) e se perceber como integrante do grupo.</w:t>
            </w: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6B7B77" w:rsidRPr="006B7B77" w14:paraId="3A9F0CC5" w14:textId="77777777" w:rsidTr="002202F9">
        <w:tc>
          <w:tcPr>
            <w:tcW w:w="15387" w:type="dxa"/>
            <w:shd w:val="clear" w:color="auto" w:fill="00B0F0"/>
          </w:tcPr>
          <w:p w14:paraId="6F12EB68" w14:textId="77777777" w:rsidR="006B7B77" w:rsidRPr="006B7B77" w:rsidRDefault="006B7B77" w:rsidP="006B7B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  <w:lastRenderedPageBreak/>
              <w:t>Recomendações ao professor/</w:t>
            </w:r>
            <w:proofErr w:type="gramStart"/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  <w:t>a::</w:t>
            </w:r>
            <w:proofErr w:type="gramEnd"/>
          </w:p>
          <w:p w14:paraId="43DDDFB4" w14:textId="77777777" w:rsidR="006B7B77" w:rsidRPr="006B7B77" w:rsidRDefault="006B7B77" w:rsidP="006B7B77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Desenvolver a percepção sensorial e a discriminação visual e tátil.</w:t>
            </w:r>
          </w:p>
          <w:p w14:paraId="31DBDE06" w14:textId="77777777" w:rsidR="006B7B77" w:rsidRPr="006B7B77" w:rsidRDefault="006B7B77" w:rsidP="006B7B77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Estimular os sentidos da visão, audição, tato, olfato e paladar.</w:t>
            </w:r>
          </w:p>
          <w:p w14:paraId="5AE159A7" w14:textId="77777777" w:rsidR="006B7B77" w:rsidRPr="006B7B77" w:rsidRDefault="006B7B77" w:rsidP="006B7B77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Desenvolver o senso rítmico, a coordenação motora e a expressão musical.</w:t>
            </w:r>
          </w:p>
          <w:p w14:paraId="123954D5" w14:textId="77777777" w:rsidR="006B7B77" w:rsidRPr="006B7B77" w:rsidRDefault="006B7B77" w:rsidP="006B7B77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Valorizar a cultura local e brasileira, desenvolvendo o senso de pertencimento e a identidade cultural.</w:t>
            </w:r>
          </w:p>
          <w:p w14:paraId="3C7817D7" w14:textId="77777777" w:rsidR="006B7B77" w:rsidRPr="006B7B77" w:rsidRDefault="006B7B77" w:rsidP="006B7B77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Valorizar a diversidade cultural e promover o respeito às diferenças.</w:t>
            </w:r>
          </w:p>
          <w:p w14:paraId="6637703D" w14:textId="77777777" w:rsidR="006B7B77" w:rsidRPr="006B7B77" w:rsidRDefault="006B7B77" w:rsidP="006B7B77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Desenvolver o senso rítmico, a coordenação motora e a percepção espacial.</w:t>
            </w:r>
          </w:p>
          <w:p w14:paraId="77D9CBE4" w14:textId="77777777" w:rsidR="006B7B77" w:rsidRPr="006B7B77" w:rsidRDefault="006B7B77" w:rsidP="006B7B77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Desenvolver a consciência corporal e a expressão sonora.</w:t>
            </w:r>
          </w:p>
          <w:p w14:paraId="796FF411" w14:textId="77777777" w:rsidR="006B7B77" w:rsidRPr="006B7B77" w:rsidRDefault="006B7B77" w:rsidP="006B7B77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Promover o relaxamento muscular e a tranquilidade.</w:t>
            </w:r>
          </w:p>
          <w:p w14:paraId="56F33553" w14:textId="77777777" w:rsidR="006B7B77" w:rsidRPr="006B7B77" w:rsidRDefault="006B7B77" w:rsidP="006B7B77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Adaptar as atividades à idade e aos interesses das crianças.</w:t>
            </w:r>
          </w:p>
          <w:p w14:paraId="4B518273" w14:textId="77777777" w:rsidR="006B7B77" w:rsidRPr="006B7B77" w:rsidRDefault="006B7B77" w:rsidP="006B7B77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Conscientizar sobre a aceitação e inclusão de todos durante os jogos e brincadeiras, assim como adaptar as atividades.</w:t>
            </w:r>
          </w:p>
          <w:p w14:paraId="110652B1" w14:textId="77777777" w:rsidR="006B7B77" w:rsidRPr="006B7B77" w:rsidRDefault="006B7B77" w:rsidP="006B7B77">
            <w:pPr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</w:p>
        </w:tc>
      </w:tr>
    </w:tbl>
    <w:p w14:paraId="02B9AB73" w14:textId="77777777" w:rsidR="006B7B77" w:rsidRPr="006B7B77" w:rsidRDefault="006B7B77" w:rsidP="006B7B77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27F31200" w14:textId="77777777" w:rsidR="006B7B77" w:rsidRPr="006B7B77" w:rsidRDefault="006B7B77" w:rsidP="006B7B77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tbl>
      <w:tblPr>
        <w:tblStyle w:val="TableGrid1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3880"/>
        <w:gridCol w:w="6468"/>
      </w:tblGrid>
      <w:tr w:rsidR="006B7B77" w:rsidRPr="006B7B77" w14:paraId="16708073" w14:textId="77777777" w:rsidTr="002202F9">
        <w:trPr>
          <w:trHeight w:val="47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3065ED3" w14:textId="77777777" w:rsidR="006B7B77" w:rsidRPr="006B7B77" w:rsidRDefault="006B7B77" w:rsidP="006B7B7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br w:type="page"/>
            </w: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Campo de Experiências: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ESCUTA, FALA, ESCRITA, PENSAMENTO E IMAGINAÇÃO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6B7B77" w:rsidRPr="006B7B77" w14:paraId="12FA25A7" w14:textId="77777777" w:rsidTr="002202F9">
        <w:trPr>
          <w:trHeight w:val="194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6D4D" w14:textId="77777777" w:rsidR="006B7B77" w:rsidRPr="006B7B77" w:rsidRDefault="006B7B77" w:rsidP="006B7B77">
            <w:pPr>
              <w:spacing w:line="360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Ementa do Campo de Experiências: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Considerando que a criança desta faixa etária já possui um repertório de vivências, que contribuem para ampliar seu arcabouço de atividades, que envolvam a escuta, fala, pensamento e imaginação, torna-se necessário que o professor de Educação Física fomente ações que aperfeiçoem e enriqueçam este campo. Sendo assim, o objetivo é ampliar o desenvolvimento da escuta, da fala, do pensamento e da imaginação, por meio de atividades da cultura corporal (jogos, brincadeiras, expressão corporal, ritmos, danças). Sendo assim, nas aulas de Educação Física, deve-se priorizar as constituições de múltiplas linguagens (corporal, musical, pictórica e tecnológica).</w:t>
            </w:r>
          </w:p>
        </w:tc>
      </w:tr>
      <w:tr w:rsidR="006B7B77" w:rsidRPr="006B7B77" w14:paraId="518DE49D" w14:textId="77777777" w:rsidTr="002202F9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18322C1" w14:textId="77777777" w:rsidR="006B7B77" w:rsidRPr="006B7B77" w:rsidRDefault="006B7B77" w:rsidP="006B7B77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Direitos de aprendizagens 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ED90A99" w14:textId="77777777" w:rsidR="006B7B77" w:rsidRPr="006B7B77" w:rsidRDefault="006B7B77" w:rsidP="006B7B77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Objeto de conhecimento  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7786A2C" w14:textId="77777777" w:rsidR="006B7B77" w:rsidRPr="006B7B77" w:rsidRDefault="006B7B77" w:rsidP="006B7B77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Objetivos de aprendizagem e desenvolvimento </w:t>
            </w:r>
          </w:p>
        </w:tc>
      </w:tr>
      <w:tr w:rsidR="006B7B77" w:rsidRPr="006B7B77" w14:paraId="26BCFAD3" w14:textId="77777777" w:rsidTr="002202F9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3194" w14:textId="77777777" w:rsidR="006B7B77" w:rsidRPr="006B7B77" w:rsidRDefault="006B7B77" w:rsidP="006B7B77">
            <w:pPr>
              <w:numPr>
                <w:ilvl w:val="0"/>
                <w:numId w:val="10"/>
              </w:numPr>
              <w:spacing w:line="359" w:lineRule="auto"/>
              <w:ind w:left="449" w:right="6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seus pares.</w:t>
            </w:r>
          </w:p>
          <w:p w14:paraId="42E2CCBD" w14:textId="77777777" w:rsidR="006B7B77" w:rsidRPr="006B7B77" w:rsidRDefault="006B7B77" w:rsidP="006B7B77">
            <w:pPr>
              <w:numPr>
                <w:ilvl w:val="0"/>
                <w:numId w:val="10"/>
              </w:numPr>
              <w:spacing w:line="359" w:lineRule="auto"/>
              <w:ind w:left="449" w:right="6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Brincar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jogos corporais.</w:t>
            </w:r>
          </w:p>
          <w:p w14:paraId="11D53D90" w14:textId="77777777" w:rsidR="006B7B77" w:rsidRPr="006B7B77" w:rsidRDefault="006B7B77" w:rsidP="006B7B77">
            <w:pPr>
              <w:numPr>
                <w:ilvl w:val="0"/>
                <w:numId w:val="10"/>
              </w:numPr>
              <w:spacing w:line="359" w:lineRule="auto"/>
              <w:ind w:left="449" w:right="6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Explorar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diferentes linguagens.</w:t>
            </w:r>
          </w:p>
          <w:p w14:paraId="3CA77B0E" w14:textId="77777777" w:rsidR="006B7B77" w:rsidRPr="006B7B77" w:rsidRDefault="006B7B77" w:rsidP="006B7B77">
            <w:pPr>
              <w:numPr>
                <w:ilvl w:val="0"/>
                <w:numId w:val="10"/>
              </w:numPr>
              <w:spacing w:line="359" w:lineRule="auto"/>
              <w:ind w:left="449" w:right="6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Expressar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sua criatividade.</w:t>
            </w:r>
          </w:p>
          <w:p w14:paraId="00289557" w14:textId="77777777" w:rsidR="006B7B77" w:rsidRPr="006B7B77" w:rsidRDefault="006B7B77" w:rsidP="006B7B77">
            <w:pPr>
              <w:numPr>
                <w:ilvl w:val="0"/>
                <w:numId w:val="10"/>
              </w:numPr>
              <w:spacing w:line="359" w:lineRule="auto"/>
              <w:ind w:left="449" w:right="6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reconhecer-se no grupo.</w:t>
            </w:r>
          </w:p>
          <w:p w14:paraId="2FF5E87F" w14:textId="77777777" w:rsidR="006B7B77" w:rsidRPr="006B7B77" w:rsidRDefault="006B7B77" w:rsidP="006B7B77">
            <w:pPr>
              <w:numPr>
                <w:ilvl w:val="0"/>
                <w:numId w:val="10"/>
              </w:numPr>
              <w:spacing w:line="359" w:lineRule="auto"/>
              <w:ind w:left="449" w:right="6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brincadeiras que envolvam movimento, fala e imaginação.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52B54" w14:textId="77777777" w:rsidR="006B7B77" w:rsidRPr="006B7B77" w:rsidRDefault="006B7B77" w:rsidP="006B7B77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Brincadeiras e jogos:</w:t>
            </w:r>
          </w:p>
          <w:p w14:paraId="7DBBF98C" w14:textId="77777777" w:rsidR="006B7B77" w:rsidRPr="006B7B77" w:rsidRDefault="006B7B77" w:rsidP="006B7B77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F616D5E" w14:textId="77777777" w:rsidR="006B7B77" w:rsidRPr="006B7B77" w:rsidRDefault="006B7B77" w:rsidP="006B7B77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tecnológicos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47AD6C37" w14:textId="77777777" w:rsidR="006B7B77" w:rsidRPr="006B7B77" w:rsidRDefault="006B7B77" w:rsidP="006B7B77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simbólicos;.</w:t>
            </w:r>
            <w:proofErr w:type="gramEnd"/>
          </w:p>
          <w:p w14:paraId="631D553E" w14:textId="77777777" w:rsidR="006B7B77" w:rsidRPr="006B7B77" w:rsidRDefault="006B7B77" w:rsidP="006B7B77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cantadas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775C0E80" w14:textId="77777777" w:rsidR="006B7B77" w:rsidRPr="006B7B77" w:rsidRDefault="006B7B77" w:rsidP="006B7B77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historiadas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21A542AE" w14:textId="77777777" w:rsidR="006B7B77" w:rsidRPr="006B7B77" w:rsidRDefault="006B7B77" w:rsidP="006B7B77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utilização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recursos audiovisuais;</w:t>
            </w:r>
          </w:p>
          <w:p w14:paraId="5BFBE28E" w14:textId="77777777" w:rsidR="006B7B77" w:rsidRPr="006B7B77" w:rsidRDefault="006B7B77" w:rsidP="006B7B77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adivinhações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</w:p>
          <w:p w14:paraId="692F3727" w14:textId="77777777" w:rsidR="006B7B77" w:rsidRPr="006B7B77" w:rsidRDefault="006B7B77" w:rsidP="006B7B77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comandos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5363BDA4" w14:textId="77777777" w:rsidR="006B7B77" w:rsidRPr="006B7B77" w:rsidRDefault="006B7B77" w:rsidP="006B7B77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F1AB0" w14:textId="77777777" w:rsidR="006B7B77" w:rsidRPr="006B7B77" w:rsidRDefault="006B7B77" w:rsidP="006B7B77">
            <w:pPr>
              <w:numPr>
                <w:ilvl w:val="0"/>
                <w:numId w:val="12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diferentes jogos tecnológicos.</w:t>
            </w:r>
          </w:p>
          <w:p w14:paraId="255FB12C" w14:textId="77777777" w:rsidR="006B7B77" w:rsidRPr="006B7B77" w:rsidRDefault="006B7B77" w:rsidP="006B7B77">
            <w:pPr>
              <w:ind w:lef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31CB9A7" w14:textId="77777777" w:rsidR="006B7B77" w:rsidRPr="006B7B77" w:rsidRDefault="006B7B77" w:rsidP="006B7B77">
            <w:pPr>
              <w:numPr>
                <w:ilvl w:val="0"/>
                <w:numId w:val="12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Criar cenários e personagens imaginários, utilizando o corpo e objetos como representação.</w:t>
            </w:r>
          </w:p>
          <w:p w14:paraId="600B1F3F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5BA9D17" w14:textId="77777777" w:rsidR="006B7B77" w:rsidRPr="006B7B77" w:rsidRDefault="006B7B77" w:rsidP="006B7B77">
            <w:pPr>
              <w:numPr>
                <w:ilvl w:val="0"/>
                <w:numId w:val="12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Reconhecer diferentes brincadeiras cantadas.</w:t>
            </w:r>
          </w:p>
          <w:p w14:paraId="03292FBC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E18F17F" w14:textId="77777777" w:rsidR="006B7B77" w:rsidRPr="006B7B77" w:rsidRDefault="006B7B77" w:rsidP="006B7B77">
            <w:pPr>
              <w:numPr>
                <w:ilvl w:val="0"/>
                <w:numId w:val="12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Imaginar e realizar brincadeiras historiadas.</w:t>
            </w:r>
          </w:p>
          <w:p w14:paraId="7DF589CD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FB46732" w14:textId="77777777" w:rsidR="006B7B77" w:rsidRPr="006B7B77" w:rsidRDefault="006B7B77" w:rsidP="006B7B77">
            <w:pPr>
              <w:numPr>
                <w:ilvl w:val="0"/>
                <w:numId w:val="12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Reconhecer ritmos e personagens por meio de recursos audiovisuais.</w:t>
            </w:r>
          </w:p>
          <w:p w14:paraId="56E7CE64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15E5BB61" w14:textId="77777777" w:rsidR="006B7B77" w:rsidRPr="006B7B77" w:rsidRDefault="006B7B77" w:rsidP="006B7B77">
            <w:pPr>
              <w:numPr>
                <w:ilvl w:val="0"/>
                <w:numId w:val="12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Propor adivinhações relacionadas a animais, objetos ou ações, incentivando a adivinhar e a expressar suas respostas através de movimentos. </w:t>
            </w:r>
          </w:p>
          <w:p w14:paraId="2952450B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42F7170" w14:textId="77777777" w:rsidR="006B7B77" w:rsidRPr="006B7B77" w:rsidRDefault="006B7B77" w:rsidP="006B7B77">
            <w:pPr>
              <w:numPr>
                <w:ilvl w:val="0"/>
                <w:numId w:val="12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comandos simples para que realizem diferentes movimentos (pular, girar, rastejar), desenvolvendo a atenção e a obediência.</w:t>
            </w:r>
          </w:p>
          <w:p w14:paraId="3B1FC99A" w14:textId="77777777" w:rsidR="006B7B77" w:rsidRPr="006B7B77" w:rsidRDefault="006B7B77" w:rsidP="006B7B77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D85F2B5" w14:textId="77777777" w:rsidR="006B7B77" w:rsidRPr="006B7B77" w:rsidRDefault="006B7B77" w:rsidP="006B7B77">
            <w:pPr>
              <w:numPr>
                <w:ilvl w:val="0"/>
                <w:numId w:val="12"/>
              </w:num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Explorar, de maneira gradativa, diferentes linguagens independente da condição (deficiência, transtornos globais de desenvolvimento e altas habilidades/superdotação) e se perceber como integrante do grupo.</w:t>
            </w:r>
          </w:p>
        </w:tc>
      </w:tr>
      <w:tr w:rsidR="006B7B77" w:rsidRPr="006B7B77" w14:paraId="7C89B875" w14:textId="77777777" w:rsidTr="002202F9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AEF27CD" w14:textId="77777777" w:rsidR="006B7B77" w:rsidRPr="006B7B77" w:rsidRDefault="006B7B77" w:rsidP="006B7B77">
            <w:p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Recomendações ao professor/a:</w:t>
            </w:r>
          </w:p>
          <w:p w14:paraId="03D6B154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Utilizar jogos de dança que estimulem a coordenação motora e o seguimento de comandos.</w:t>
            </w:r>
          </w:p>
          <w:p w14:paraId="5E5D8C6D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Utilizar aplicativos que estimulem a criatividade e a resolução de problemas, como jogos de construção e desenho.</w:t>
            </w:r>
          </w:p>
          <w:p w14:paraId="45E1122E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Criar diferentes cenários e personagens, utilizando a imaginação para contar histórias.</w:t>
            </w:r>
          </w:p>
          <w:p w14:paraId="66834DB8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Encenar pequenas peças teatrais, utilizando diferentes objetos como adereços.</w:t>
            </w:r>
          </w:p>
          <w:p w14:paraId="564971F8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Construir brinquedos com materiais reciclados e dar vida a eles através da imaginação.</w:t>
            </w:r>
          </w:p>
          <w:p w14:paraId="5AA62709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Cantar e dançar rodas tradicionais, explorando diferentes ritmos e movimentos.</w:t>
            </w:r>
          </w:p>
          <w:p w14:paraId="33346C59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Criar canções com base em temas do cotidiano, utilizando rimas e melodias simples.</w:t>
            </w:r>
          </w:p>
          <w:p w14:paraId="7D2D5145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Contar histórias utilizando diferentes recursos, como fantoches, desenhos e objetos.</w:t>
            </w:r>
          </w:p>
          <w:p w14:paraId="4E93B415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Apresentar vídeos educativos e documentários, promovendo a discussão e a reflexão sobre os temas abordados.</w:t>
            </w:r>
          </w:p>
          <w:p w14:paraId="137078C0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Desenvolver a capacidade de raciocínio lógico, a atenção e a linguagem.</w:t>
            </w:r>
          </w:p>
          <w:p w14:paraId="5CD51F89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Criar circuitos com diferentes comandos, como pular, rastejar, girar, para desenvolver a coordenação motora e a atenção.</w:t>
            </w:r>
          </w:p>
          <w:p w14:paraId="7727B70A" w14:textId="77777777" w:rsidR="006B7B77" w:rsidRPr="006B7B77" w:rsidRDefault="006B7B77" w:rsidP="006B7B77">
            <w:pPr>
              <w:numPr>
                <w:ilvl w:val="0"/>
                <w:numId w:val="20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Conscientizar sobre a aceitação e inclusão de todos durante os jogos e brincadeiras, assim como adaptar as atividades.</w:t>
            </w:r>
          </w:p>
          <w:p w14:paraId="49A5E687" w14:textId="77777777" w:rsidR="006B7B77" w:rsidRPr="006B7B77" w:rsidRDefault="006B7B77" w:rsidP="006B7B77">
            <w:pPr>
              <w:spacing w:line="360" w:lineRule="auto"/>
              <w:ind w:left="720"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14:paraId="4A766487" w14:textId="77777777" w:rsidR="006B7B77" w:rsidRPr="006B7B77" w:rsidRDefault="006B7B77" w:rsidP="006B7B77">
      <w:pPr>
        <w:rPr>
          <w:rFonts w:ascii="Calibri" w:eastAsia="Calibri" w:hAnsi="Calibri" w:cs="Calibri"/>
          <w:lang w:eastAsia="pt-BR"/>
        </w:rPr>
      </w:pPr>
    </w:p>
    <w:tbl>
      <w:tblPr>
        <w:tblStyle w:val="TableGrid1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6B7B77" w:rsidRPr="006B7B77" w14:paraId="5A43F427" w14:textId="77777777" w:rsidTr="002202F9">
        <w:trPr>
          <w:trHeight w:val="42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AFB6AFB" w14:textId="77777777" w:rsidR="006B7B77" w:rsidRPr="006B7B77" w:rsidRDefault="006B7B77" w:rsidP="006B7B7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Campo de Experiências:  ESPAÇO, TEMPO, QUANTIDADE, RELAÇÕES E TRANSFORMAÇÕES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6B7B77" w:rsidRPr="006B7B77" w14:paraId="4DA59DB1" w14:textId="77777777" w:rsidTr="002202F9">
        <w:trPr>
          <w:trHeight w:val="13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5541" w14:textId="77777777" w:rsidR="006B7B77" w:rsidRPr="006B7B77" w:rsidRDefault="006B7B77" w:rsidP="006B7B77">
            <w:pPr>
              <w:tabs>
                <w:tab w:val="left" w:pos="1002"/>
              </w:tabs>
              <w:spacing w:line="360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Ementa do Campo de Experiências: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Neste grupo, o professor deve ampliar atividades que aguce a curiosidade da criança em experimentar diferentes materiais, possibilitar atividades em diferentes espaços, compreendendo o próprio corpo. Reconhecendo o processo de contínuo desenvolvimento da criança, este campo de experiência possibilita ao professor aprimorar, por meio dos jogos e brincadeiras, a resolução de problemas, o entendimento de fenômenos cotidianos e o aprimoramento da percepção do seu corpo com relação ao espaço e tempo. Nesse sentido, o professor de Educação Física deve fomentar, na criança, a necessidade de explorar diferentes espaços e ambientes, o encorajamento de superar atividades que tenham diferentes alturas, pesos, formas e ampliar suas capacidades corporais em relação ao objeto.</w:t>
            </w:r>
          </w:p>
        </w:tc>
      </w:tr>
      <w:tr w:rsidR="006B7B77" w:rsidRPr="006B7B77" w14:paraId="1EA46FCB" w14:textId="77777777" w:rsidTr="002202F9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59F6B89" w14:textId="77777777" w:rsidR="006B7B77" w:rsidRPr="006B7B77" w:rsidRDefault="006B7B77" w:rsidP="006B7B77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Direitos de aprendizagens 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FED579D" w14:textId="77777777" w:rsidR="006B7B77" w:rsidRPr="006B7B77" w:rsidRDefault="006B7B77" w:rsidP="006B7B77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Objeto de conhecimento  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F46EAA4" w14:textId="77777777" w:rsidR="006B7B77" w:rsidRPr="006B7B77" w:rsidRDefault="006B7B77" w:rsidP="006B7B77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Objetivos de aprendizagem e desenvolvimento </w:t>
            </w:r>
          </w:p>
        </w:tc>
      </w:tr>
      <w:tr w:rsidR="006B7B77" w:rsidRPr="006B7B77" w14:paraId="46E9FBD8" w14:textId="77777777" w:rsidTr="002202F9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8CE6" w14:textId="77777777" w:rsidR="006B7B77" w:rsidRPr="006B7B77" w:rsidRDefault="006B7B77" w:rsidP="006B7B77">
            <w:pPr>
              <w:numPr>
                <w:ilvl w:val="0"/>
                <w:numId w:val="13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seus pares.</w:t>
            </w:r>
          </w:p>
          <w:p w14:paraId="2A671857" w14:textId="77777777" w:rsidR="006B7B77" w:rsidRPr="006B7B77" w:rsidRDefault="006B7B77" w:rsidP="006B7B77">
            <w:pPr>
              <w:numPr>
                <w:ilvl w:val="0"/>
                <w:numId w:val="13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Expressar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suas necessidades.</w:t>
            </w:r>
          </w:p>
          <w:p w14:paraId="501D91B4" w14:textId="77777777" w:rsidR="006B7B77" w:rsidRPr="006B7B77" w:rsidRDefault="006B7B77" w:rsidP="006B7B77">
            <w:pPr>
              <w:numPr>
                <w:ilvl w:val="0"/>
                <w:numId w:val="13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Explorar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diferentes espaços.</w:t>
            </w:r>
          </w:p>
          <w:p w14:paraId="196B86E7" w14:textId="77777777" w:rsidR="006B7B77" w:rsidRPr="006B7B77" w:rsidRDefault="006B7B77" w:rsidP="006B7B77">
            <w:pPr>
              <w:numPr>
                <w:ilvl w:val="0"/>
                <w:numId w:val="13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em diferentes locais.</w:t>
            </w:r>
          </w:p>
          <w:p w14:paraId="4D22FD98" w14:textId="77777777" w:rsidR="006B7B77" w:rsidRPr="006B7B77" w:rsidRDefault="006B7B77" w:rsidP="006B7B77">
            <w:pPr>
              <w:numPr>
                <w:ilvl w:val="0"/>
                <w:numId w:val="13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o próprio corpo.</w:t>
            </w:r>
          </w:p>
          <w:p w14:paraId="52679A77" w14:textId="77777777" w:rsidR="006B7B77" w:rsidRPr="006B7B77" w:rsidRDefault="006B7B77" w:rsidP="006B7B77">
            <w:pPr>
              <w:numPr>
                <w:ilvl w:val="0"/>
                <w:numId w:val="13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brincadeiras.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DB6CC" w14:textId="77777777" w:rsidR="006B7B77" w:rsidRPr="006B7B77" w:rsidRDefault="006B7B77" w:rsidP="006B7B77">
            <w:pPr>
              <w:spacing w:line="360" w:lineRule="auto"/>
              <w:ind w:right="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Brincadeiras e jogos de:</w:t>
            </w:r>
          </w:p>
          <w:p w14:paraId="1C7A9BB5" w14:textId="77777777" w:rsidR="006B7B77" w:rsidRPr="006B7B77" w:rsidRDefault="006B7B77" w:rsidP="006B7B77">
            <w:pPr>
              <w:ind w:right="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26B4424D" w14:textId="77777777" w:rsidR="006B7B77" w:rsidRPr="006B7B77" w:rsidRDefault="006B7B77" w:rsidP="006B7B77">
            <w:pPr>
              <w:numPr>
                <w:ilvl w:val="0"/>
                <w:numId w:val="14"/>
              </w:numPr>
              <w:spacing w:line="360" w:lineRule="auto"/>
              <w:ind w:left="371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que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envolvam o conhecimento corporal relacionado a objetos;</w:t>
            </w:r>
          </w:p>
          <w:p w14:paraId="6C604BC0" w14:textId="77777777" w:rsidR="006B7B77" w:rsidRPr="006B7B77" w:rsidRDefault="006B7B77" w:rsidP="006B7B77">
            <w:pPr>
              <w:numPr>
                <w:ilvl w:val="0"/>
                <w:numId w:val="14"/>
              </w:numPr>
              <w:spacing w:line="360" w:lineRule="auto"/>
              <w:ind w:left="371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circuitos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; </w:t>
            </w:r>
          </w:p>
          <w:p w14:paraId="45470567" w14:textId="77777777" w:rsidR="006B7B77" w:rsidRPr="006B7B77" w:rsidRDefault="006B7B77" w:rsidP="006B7B77">
            <w:pPr>
              <w:numPr>
                <w:ilvl w:val="0"/>
                <w:numId w:val="14"/>
              </w:numPr>
              <w:spacing w:line="360" w:lineRule="auto"/>
              <w:ind w:left="371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jogos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de tempo;</w:t>
            </w:r>
          </w:p>
          <w:p w14:paraId="50A7159C" w14:textId="77777777" w:rsidR="006B7B77" w:rsidRPr="006B7B77" w:rsidRDefault="006B7B77" w:rsidP="006B7B77">
            <w:pPr>
              <w:numPr>
                <w:ilvl w:val="0"/>
                <w:numId w:val="14"/>
              </w:numPr>
              <w:spacing w:line="360" w:lineRule="auto"/>
              <w:ind w:left="371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corridas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; </w:t>
            </w:r>
          </w:p>
          <w:p w14:paraId="34F4EFAB" w14:textId="77777777" w:rsidR="006B7B77" w:rsidRPr="006B7B77" w:rsidRDefault="006B7B77" w:rsidP="006B7B77">
            <w:pPr>
              <w:numPr>
                <w:ilvl w:val="0"/>
                <w:numId w:val="14"/>
              </w:numPr>
              <w:spacing w:line="360" w:lineRule="auto"/>
              <w:ind w:left="371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construção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;</w:t>
            </w:r>
          </w:p>
          <w:p w14:paraId="339B3F79" w14:textId="77777777" w:rsidR="006B7B77" w:rsidRPr="006B7B77" w:rsidRDefault="006B7B77" w:rsidP="006B7B77">
            <w:pPr>
              <w:numPr>
                <w:ilvl w:val="0"/>
                <w:numId w:val="14"/>
              </w:numPr>
              <w:spacing w:line="360" w:lineRule="auto"/>
              <w:ind w:left="371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transformação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;</w:t>
            </w:r>
          </w:p>
          <w:p w14:paraId="65DEE251" w14:textId="77777777" w:rsidR="006B7B77" w:rsidRPr="006B7B77" w:rsidRDefault="006B7B77" w:rsidP="006B7B77">
            <w:pPr>
              <w:numPr>
                <w:ilvl w:val="0"/>
                <w:numId w:val="14"/>
              </w:numPr>
              <w:spacing w:line="360" w:lineRule="auto"/>
              <w:ind w:left="371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jogos de salão.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D23B4" w14:textId="77777777" w:rsidR="006B7B77" w:rsidRPr="006B7B77" w:rsidRDefault="006B7B77" w:rsidP="006B7B77">
            <w:pPr>
              <w:numPr>
                <w:ilvl w:val="0"/>
                <w:numId w:val="15"/>
              </w:numPr>
              <w:ind w:left="45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Reconhecer partes do corpo como um todo.</w:t>
            </w:r>
          </w:p>
          <w:p w14:paraId="516F87E8" w14:textId="77777777" w:rsidR="006B7B77" w:rsidRPr="006B7B77" w:rsidRDefault="006B7B77" w:rsidP="006B7B77">
            <w:p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EBDAF1D" w14:textId="77777777" w:rsidR="006B7B77" w:rsidRPr="006B7B77" w:rsidRDefault="006B7B77" w:rsidP="006B7B77">
            <w:pPr>
              <w:numPr>
                <w:ilvl w:val="0"/>
                <w:numId w:val="15"/>
              </w:numPr>
              <w:ind w:left="45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Vivenciar circuitos com diferentes obstáculos (almofadas, cordas, bancos) em diferentes espaços (sala de aula, pátio), incentivando a exploração espacial e a orientação.</w:t>
            </w:r>
          </w:p>
          <w:p w14:paraId="0DF3D197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DBC5077" w14:textId="77777777" w:rsidR="006B7B77" w:rsidRPr="006B7B77" w:rsidRDefault="006B7B77" w:rsidP="006B7B77">
            <w:pPr>
              <w:numPr>
                <w:ilvl w:val="0"/>
                <w:numId w:val="15"/>
              </w:numPr>
              <w:ind w:left="45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Proporcionar jogos que envolvam a noção de tempo, como "Estátua" ou "Semáforo".</w:t>
            </w:r>
          </w:p>
          <w:p w14:paraId="1C67D16E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5DA2786" w14:textId="77777777" w:rsidR="006B7B77" w:rsidRPr="006B7B77" w:rsidRDefault="006B7B77" w:rsidP="006B7B77">
            <w:pPr>
              <w:numPr>
                <w:ilvl w:val="0"/>
                <w:numId w:val="15"/>
              </w:numPr>
              <w:ind w:left="45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Estabelecer tempos para realizar diferentes atividades, como correr, pular ou saltar.</w:t>
            </w:r>
          </w:p>
          <w:p w14:paraId="2D2B3338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D58C8A1" w14:textId="77777777" w:rsidR="006B7B77" w:rsidRPr="006B7B77" w:rsidRDefault="006B7B77" w:rsidP="006B7B77">
            <w:pPr>
              <w:numPr>
                <w:ilvl w:val="0"/>
                <w:numId w:val="15"/>
              </w:numPr>
              <w:ind w:left="45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diferentes materiais para construir estruturas, explorando a noção de tamanho, peso e volume.</w:t>
            </w:r>
          </w:p>
          <w:p w14:paraId="0215A7CD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13D318C0" w14:textId="77777777" w:rsidR="006B7B77" w:rsidRPr="006B7B77" w:rsidRDefault="006B7B77" w:rsidP="006B7B77">
            <w:pPr>
              <w:numPr>
                <w:ilvl w:val="0"/>
                <w:numId w:val="15"/>
              </w:numPr>
              <w:ind w:left="45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jogos onde as crianças se transformam em diferentes animais ou objetos, explorando diferentes formas de se mover.</w:t>
            </w:r>
          </w:p>
          <w:p w14:paraId="246936DA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369FD0B" w14:textId="77777777" w:rsidR="006B7B77" w:rsidRPr="006B7B77" w:rsidRDefault="006B7B77" w:rsidP="006B7B77">
            <w:pPr>
              <w:numPr>
                <w:ilvl w:val="0"/>
                <w:numId w:val="15"/>
              </w:numPr>
              <w:ind w:left="45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Experenciar</w:t>
            </w:r>
            <w:proofErr w:type="spellEnd"/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diferentes jogos de salão.</w:t>
            </w:r>
          </w:p>
          <w:p w14:paraId="441D8382" w14:textId="77777777" w:rsidR="006B7B77" w:rsidRPr="006B7B77" w:rsidRDefault="006B7B77" w:rsidP="006B7B77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B4AFD73" w14:textId="77777777" w:rsidR="006B7B77" w:rsidRPr="006B7B77" w:rsidRDefault="006B7B77" w:rsidP="006B7B77">
            <w:pPr>
              <w:numPr>
                <w:ilvl w:val="0"/>
                <w:numId w:val="15"/>
              </w:numPr>
              <w:ind w:left="45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Explorar, de maneira gradativa,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diferentes espaços </w:t>
            </w:r>
            <w:r w:rsidRPr="006B7B77">
              <w:rPr>
                <w:rFonts w:ascii="Times New Roman" w:eastAsia="Times New Roman" w:hAnsi="Times New Roman" w:cs="Times New Roman"/>
                <w:sz w:val="24"/>
                <w:szCs w:val="24"/>
              </w:rPr>
              <w:t>independente da condição (deficiência, transtornos globais de desenvolvimento e altas habilidades/superdotação) e se perceber como integrante do grupo.</w:t>
            </w:r>
          </w:p>
        </w:tc>
      </w:tr>
      <w:tr w:rsidR="006B7B77" w:rsidRPr="006B7B77" w14:paraId="1B1F7286" w14:textId="77777777" w:rsidTr="002202F9">
        <w:trPr>
          <w:trHeight w:val="48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96F69DC" w14:textId="77777777" w:rsidR="006B7B77" w:rsidRPr="006B7B77" w:rsidRDefault="006B7B77" w:rsidP="006B7B77">
            <w:p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lastRenderedPageBreak/>
              <w:t>Recomendações ao professor/a:</w:t>
            </w:r>
          </w:p>
          <w:p w14:paraId="623CCEF9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objetos como inspiração para criar esculturas com o corpo, explorando diferentes posições e formas.</w:t>
            </w:r>
          </w:p>
          <w:p w14:paraId="51DD0D2F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Criar circuitos com diferentes objetos (cordas, arcos, bancos) para que as crianças se movimentem explorando diferentes posições em relação aos objetos.</w:t>
            </w:r>
          </w:p>
          <w:p w14:paraId="284F9F0A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Criar circuitos com diferentes velocidades, explorando a noção de tempo e ritmo.</w:t>
            </w:r>
          </w:p>
          <w:p w14:paraId="119509BE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Estabelecer um tempo determinado para realizar diferentes atividades, como correr, pular ou construir algo.</w:t>
            </w:r>
          </w:p>
          <w:p w14:paraId="1DA37FF6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Incluir desafios como pular, rastejar, equilibrar-se, para desenvolver diferentes habilidades motoras e a noção de espaço.</w:t>
            </w:r>
          </w:p>
          <w:p w14:paraId="2470D437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o corpo para representar as horas de um relógio, explorando a noção de tempo.</w:t>
            </w:r>
          </w:p>
          <w:p w14:paraId="1789FF46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Desenvolver a velocidade, a resistência e a noção de espaço.</w:t>
            </w:r>
          </w:p>
          <w:p w14:paraId="2412EA3C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Variar a velocidade das corridas, explorando diferentes ritmos e intensidades.</w:t>
            </w:r>
          </w:p>
          <w:p w14:paraId="04B0D66B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o corpo para criar diferentes formas e estruturas, como torres humanas e pontes.</w:t>
            </w:r>
          </w:p>
          <w:p w14:paraId="0F1E7973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Propor misturas de tintas de diferentes cores para criar novas cores e observar as transformações.</w:t>
            </w:r>
          </w:p>
          <w:p w14:paraId="1F25FB8F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Transformar objetos em outros, utilizando a imaginação e a criatividade.</w:t>
            </w:r>
          </w:p>
          <w:p w14:paraId="0F305B11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Adaptar as regras da queimada para diferentes idades e habilidades.</w:t>
            </w:r>
          </w:p>
          <w:p w14:paraId="4D2264E8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Aumentar a velocidade da roda para desafiar a agilidade e a coordenação das crianças.</w:t>
            </w:r>
          </w:p>
          <w:p w14:paraId="3B85E7EE" w14:textId="77777777" w:rsidR="006B7B77" w:rsidRPr="006B7B77" w:rsidRDefault="006B7B77" w:rsidP="006B7B77">
            <w:pPr>
              <w:numPr>
                <w:ilvl w:val="0"/>
                <w:numId w:val="21"/>
              </w:numPr>
              <w:spacing w:line="360" w:lineRule="auto"/>
              <w:ind w:right="6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Conscientizar sobre a aceitação e inclusão de todos durante os jogos e brincadeiras, assim como adaptar as atividades.</w:t>
            </w:r>
          </w:p>
        </w:tc>
      </w:tr>
    </w:tbl>
    <w:p w14:paraId="20794916" w14:textId="77777777" w:rsidR="006B7B77" w:rsidRPr="006B7B77" w:rsidRDefault="006B7B77" w:rsidP="006B7B77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  <w:r w:rsidRPr="006B7B77">
        <w:rPr>
          <w:rFonts w:ascii="Times New Roman" w:eastAsia="Times New Roman" w:hAnsi="Times New Roman" w:cs="Times New Roman"/>
          <w:color w:val="000000"/>
          <w:sz w:val="24"/>
          <w:lang w:eastAsia="pt-BR"/>
        </w:rPr>
        <w:lastRenderedPageBreak/>
        <w:br w:type="page"/>
      </w:r>
    </w:p>
    <w:tbl>
      <w:tblPr>
        <w:tblStyle w:val="TableGrid1"/>
        <w:tblW w:w="15388" w:type="dxa"/>
        <w:tblInd w:w="6" w:type="dxa"/>
        <w:tblCellMar>
          <w:top w:w="13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4946"/>
        <w:gridCol w:w="2541"/>
        <w:gridCol w:w="2226"/>
        <w:gridCol w:w="1253"/>
        <w:gridCol w:w="4422"/>
      </w:tblGrid>
      <w:tr w:rsidR="006B7B77" w:rsidRPr="006B7B77" w14:paraId="530708D2" w14:textId="77777777" w:rsidTr="002202F9">
        <w:trPr>
          <w:trHeight w:val="43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7F592A1" w14:textId="77777777" w:rsidR="006B7B77" w:rsidRPr="006B7B77" w:rsidRDefault="006B7B77" w:rsidP="006B7B7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Campo de Experiências: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MUNDO SOCIAL E NATURAL: INVESTIGAÇÃO, RELAÇÃO, TRANSFORMAÇÃO E PRESERVAÇÃO</w:t>
            </w:r>
          </w:p>
        </w:tc>
      </w:tr>
      <w:tr w:rsidR="006B7B77" w:rsidRPr="006B7B77" w14:paraId="6BB5C844" w14:textId="77777777" w:rsidTr="002202F9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A546D" w14:textId="77777777" w:rsidR="006B7B77" w:rsidRPr="006B7B77" w:rsidRDefault="006B7B77" w:rsidP="006B7B77">
            <w:pPr>
              <w:spacing w:line="36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Nesta faixa etária, acredita-se que a criança já reconhece algumas sensações, podendo neste grupo ser ampliado este trabalho. Faz-se necessário, por meio da ludicidade, ampliar a curiosidade da criança, pois este campo de experiência tem como objetivo aperfeiçoar a capacidade da criança de estabelecer relações com os fenômenos sociais e naturais por meio de brincadeiras, jogos, danças, diferentes espaços, ampliando seus conhecimentos e experiências em relação ao mundo, aos cuidados que devemos ter consigo e com o meio ambiente. Nesse sentido, o professor de Educação Física deve ampliar o repertório de experiências de interação, cuidado, preservação e de reconhecimento da biodiversidade e da sustentabilidade, além de reconhecer as tradições culturais brasileiras.</w:t>
            </w:r>
          </w:p>
        </w:tc>
      </w:tr>
      <w:tr w:rsidR="006B7B77" w:rsidRPr="006B7B77" w14:paraId="0387BDB8" w14:textId="77777777" w:rsidTr="002202F9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7D0BD68" w14:textId="77777777" w:rsidR="006B7B77" w:rsidRPr="006B7B77" w:rsidRDefault="006B7B77" w:rsidP="006B7B77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Direitos de aprendizagens </w:t>
            </w:r>
          </w:p>
        </w:tc>
        <w:tc>
          <w:tcPr>
            <w:tcW w:w="4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DFF1D6A" w14:textId="77777777" w:rsidR="006B7B77" w:rsidRPr="006B7B77" w:rsidRDefault="006B7B77" w:rsidP="006B7B77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Objeto de conhecimento  </w:t>
            </w:r>
          </w:p>
        </w:tc>
        <w:tc>
          <w:tcPr>
            <w:tcW w:w="5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F185529" w14:textId="77777777" w:rsidR="006B7B77" w:rsidRPr="006B7B77" w:rsidRDefault="006B7B77" w:rsidP="006B7B77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Objetivos de aprendizagem e desenvolvimento </w:t>
            </w:r>
          </w:p>
        </w:tc>
      </w:tr>
      <w:tr w:rsidR="006B7B77" w:rsidRPr="006B7B77" w14:paraId="27E5C433" w14:textId="77777777" w:rsidTr="002202F9">
        <w:trPr>
          <w:trHeight w:val="76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85FBB0" w14:textId="77777777" w:rsidR="006B7B77" w:rsidRPr="006B7B77" w:rsidRDefault="006B7B77" w:rsidP="006B7B77">
            <w:pPr>
              <w:numPr>
                <w:ilvl w:val="0"/>
                <w:numId w:val="16"/>
              </w:numPr>
              <w:spacing w:line="359" w:lineRule="auto"/>
              <w:ind w:left="450" w:right="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culturas.</w:t>
            </w:r>
          </w:p>
          <w:p w14:paraId="7415391F" w14:textId="77777777" w:rsidR="006B7B77" w:rsidRPr="006B7B77" w:rsidRDefault="006B7B77" w:rsidP="006B7B77">
            <w:pPr>
              <w:numPr>
                <w:ilvl w:val="0"/>
                <w:numId w:val="16"/>
              </w:numPr>
              <w:spacing w:line="359" w:lineRule="auto"/>
              <w:ind w:left="450" w:right="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brincadeiras tradicionais.</w:t>
            </w:r>
          </w:p>
          <w:p w14:paraId="6D3D3E37" w14:textId="77777777" w:rsidR="006B7B77" w:rsidRPr="006B7B77" w:rsidRDefault="006B7B77" w:rsidP="006B7B77">
            <w:pPr>
              <w:numPr>
                <w:ilvl w:val="0"/>
                <w:numId w:val="16"/>
              </w:numPr>
              <w:spacing w:line="359" w:lineRule="auto"/>
              <w:ind w:left="450" w:right="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Explorar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diferentes linguagens.</w:t>
            </w:r>
          </w:p>
          <w:p w14:paraId="6188A9CE" w14:textId="77777777" w:rsidR="006B7B77" w:rsidRPr="006B7B77" w:rsidRDefault="006B7B77" w:rsidP="006B7B77">
            <w:pPr>
              <w:numPr>
                <w:ilvl w:val="0"/>
                <w:numId w:val="16"/>
              </w:numPr>
              <w:spacing w:line="359" w:lineRule="auto"/>
              <w:ind w:left="450" w:right="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Expressar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sua criatividade.</w:t>
            </w:r>
          </w:p>
          <w:p w14:paraId="52E73E58" w14:textId="77777777" w:rsidR="006B7B77" w:rsidRPr="006B7B77" w:rsidRDefault="006B7B77" w:rsidP="006B7B77">
            <w:pPr>
              <w:numPr>
                <w:ilvl w:val="0"/>
                <w:numId w:val="16"/>
              </w:numPr>
              <w:spacing w:line="359" w:lineRule="auto"/>
              <w:ind w:left="450" w:right="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as manifestações culturais.</w:t>
            </w:r>
          </w:p>
          <w:p w14:paraId="0C4F8F23" w14:textId="77777777" w:rsidR="006B7B77" w:rsidRPr="006B7B77" w:rsidRDefault="006B7B77" w:rsidP="006B7B77">
            <w:pPr>
              <w:numPr>
                <w:ilvl w:val="0"/>
                <w:numId w:val="16"/>
              </w:numPr>
              <w:spacing w:line="359" w:lineRule="auto"/>
              <w:ind w:left="450" w:right="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brincadeiras.</w:t>
            </w:r>
          </w:p>
        </w:tc>
        <w:tc>
          <w:tcPr>
            <w:tcW w:w="4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32EB08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Jogos e brincadeiras:</w:t>
            </w:r>
          </w:p>
          <w:p w14:paraId="336F9063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5A02F0D1" w14:textId="77777777" w:rsidR="006B7B77" w:rsidRPr="006B7B77" w:rsidRDefault="006B7B77" w:rsidP="006B7B77">
            <w:pPr>
              <w:numPr>
                <w:ilvl w:val="0"/>
                <w:numId w:val="17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contextualização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regiões do Brasil;</w:t>
            </w:r>
          </w:p>
          <w:p w14:paraId="3DDD6D60" w14:textId="77777777" w:rsidR="006B7B77" w:rsidRPr="006B7B77" w:rsidRDefault="006B7B77" w:rsidP="006B7B77">
            <w:pPr>
              <w:numPr>
                <w:ilvl w:val="0"/>
                <w:numId w:val="17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de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natureza;</w:t>
            </w:r>
          </w:p>
          <w:p w14:paraId="72B9C17B" w14:textId="77777777" w:rsidR="006B7B77" w:rsidRPr="006B7B77" w:rsidRDefault="006B7B77" w:rsidP="006B7B77">
            <w:pPr>
              <w:numPr>
                <w:ilvl w:val="0"/>
                <w:numId w:val="17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caminhadas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ecológicas;</w:t>
            </w:r>
          </w:p>
          <w:p w14:paraId="5B408212" w14:textId="77777777" w:rsidR="006B7B77" w:rsidRPr="006B7B77" w:rsidRDefault="006B7B77" w:rsidP="006B7B77">
            <w:pPr>
              <w:numPr>
                <w:ilvl w:val="0"/>
                <w:numId w:val="17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jogos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elementos naturais;</w:t>
            </w:r>
          </w:p>
          <w:p w14:paraId="54CAC614" w14:textId="77777777" w:rsidR="006B7B77" w:rsidRPr="006B7B77" w:rsidRDefault="006B7B77" w:rsidP="006B7B77">
            <w:pPr>
              <w:numPr>
                <w:ilvl w:val="0"/>
                <w:numId w:val="17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histórias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representações;</w:t>
            </w:r>
          </w:p>
          <w:p w14:paraId="021DC96E" w14:textId="77777777" w:rsidR="006B7B77" w:rsidRPr="006B7B77" w:rsidRDefault="006B7B77" w:rsidP="006B7B77">
            <w:pPr>
              <w:numPr>
                <w:ilvl w:val="0"/>
                <w:numId w:val="17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construção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brinquedos com materiais reciclados;</w:t>
            </w:r>
          </w:p>
          <w:p w14:paraId="4BC54479" w14:textId="77777777" w:rsidR="006B7B77" w:rsidRPr="006B7B77" w:rsidRDefault="006B7B77" w:rsidP="006B7B77">
            <w:pPr>
              <w:numPr>
                <w:ilvl w:val="0"/>
                <w:numId w:val="17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jogos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tradicionais;</w:t>
            </w:r>
          </w:p>
          <w:p w14:paraId="69E0A2AF" w14:textId="77777777" w:rsidR="006B7B77" w:rsidRPr="006B7B77" w:rsidRDefault="006B7B77" w:rsidP="006B7B77">
            <w:pPr>
              <w:numPr>
                <w:ilvl w:val="0"/>
                <w:numId w:val="17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matriz</w:t>
            </w:r>
            <w:proofErr w:type="gramEnd"/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indígena e africana. </w:t>
            </w:r>
          </w:p>
        </w:tc>
        <w:tc>
          <w:tcPr>
            <w:tcW w:w="5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CE046A" w14:textId="77777777" w:rsidR="006B7B77" w:rsidRPr="006B7B77" w:rsidRDefault="006B7B77" w:rsidP="006B7B77">
            <w:pPr>
              <w:numPr>
                <w:ilvl w:val="0"/>
                <w:numId w:val="18"/>
              </w:numPr>
              <w:ind w:left="45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Explorar atividades de aventura e da natureza tematizando a importância do cuidado com o meio ambiente.</w:t>
            </w:r>
          </w:p>
          <w:p w14:paraId="1F8C457B" w14:textId="77777777" w:rsidR="006B7B77" w:rsidRPr="006B7B77" w:rsidRDefault="006B7B77" w:rsidP="006B7B77">
            <w:pPr>
              <w:ind w:lef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3523388" w14:textId="77777777" w:rsidR="006B7B77" w:rsidRPr="006B7B77" w:rsidRDefault="006B7B77" w:rsidP="006B7B77">
            <w:pPr>
              <w:numPr>
                <w:ilvl w:val="0"/>
                <w:numId w:val="18"/>
              </w:numPr>
              <w:ind w:left="45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Realizar caminhadas em parques ou áreas verdes, observando a natureza e executando atividades como pular poças d'água, subir em árvores (com segurança) e observar os animais.</w:t>
            </w:r>
          </w:p>
          <w:p w14:paraId="638FDCEB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11B0E85" w14:textId="77777777" w:rsidR="006B7B77" w:rsidRPr="006B7B77" w:rsidRDefault="006B7B77" w:rsidP="006B7B77">
            <w:pPr>
              <w:numPr>
                <w:ilvl w:val="0"/>
                <w:numId w:val="18"/>
              </w:numPr>
              <w:ind w:left="45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Estimular a criatividade e a conexão com a natureza utilizando elementos como folhas, pedras e galhos para criar jogos e brincadeiras.</w:t>
            </w:r>
          </w:p>
          <w:p w14:paraId="2608D46B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3BC9C704" w14:textId="77777777" w:rsidR="006B7B77" w:rsidRPr="006B7B77" w:rsidRDefault="006B7B77" w:rsidP="006B7B77">
            <w:pPr>
              <w:numPr>
                <w:ilvl w:val="0"/>
                <w:numId w:val="18"/>
              </w:numPr>
              <w:ind w:left="45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Contar histórias sobre a natureza e criar representações através do movimento, estimulando a imaginação e a criatividade.</w:t>
            </w:r>
          </w:p>
          <w:p w14:paraId="46E4BC7E" w14:textId="77777777" w:rsidR="006B7B77" w:rsidRPr="006B7B77" w:rsidRDefault="006B7B77" w:rsidP="006B7B77">
            <w:pPr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50201805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A466762" w14:textId="77777777" w:rsidR="006B7B77" w:rsidRPr="006B7B77" w:rsidRDefault="006B7B77" w:rsidP="006B7B77">
            <w:pPr>
              <w:numPr>
                <w:ilvl w:val="0"/>
                <w:numId w:val="18"/>
              </w:numPr>
              <w:ind w:left="45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Caminhar nos espaços escolar e coletar materiais naturais (folhas, sementes, pedras) para criar jogos e brincadeiras.</w:t>
            </w:r>
          </w:p>
          <w:p w14:paraId="79F90632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16FA612" w14:textId="77777777" w:rsidR="006B7B77" w:rsidRPr="006B7B77" w:rsidRDefault="006B7B77" w:rsidP="006B7B77">
            <w:pPr>
              <w:numPr>
                <w:ilvl w:val="0"/>
                <w:numId w:val="18"/>
              </w:numPr>
              <w:ind w:left="45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Reconhecer a importância de utilizar materiais reciclados como forma de conscientização ambiental.</w:t>
            </w:r>
          </w:p>
          <w:p w14:paraId="1342EEC3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9CE69BD" w14:textId="77777777" w:rsidR="006B7B77" w:rsidRPr="006B7B77" w:rsidRDefault="006B7B77" w:rsidP="006B7B77">
            <w:pPr>
              <w:numPr>
                <w:ilvl w:val="0"/>
                <w:numId w:val="24"/>
              </w:numPr>
              <w:ind w:left="448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Brincar com jogos tradicionais clássicas que p e não requer materiais específicos (cabo de guerra, queimada, esconde-esconde e caça ao tesouro); trabalha organização, estratégias força e movimento global.</w:t>
            </w:r>
          </w:p>
          <w:p w14:paraId="4EBB224B" w14:textId="77777777" w:rsidR="006B7B77" w:rsidRPr="006B7B77" w:rsidRDefault="006B7B77" w:rsidP="006B7B77">
            <w:pPr>
              <w:ind w:left="44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7C1F7EA5" w14:textId="77777777" w:rsidR="006B7B77" w:rsidRPr="006B7B77" w:rsidRDefault="006B7B77" w:rsidP="006B7B77">
            <w:pPr>
              <w:numPr>
                <w:ilvl w:val="0"/>
                <w:numId w:val="24"/>
              </w:numPr>
              <w:ind w:left="448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Aprender danças típicas de diferentes culturas, como a capoeira e a Samba de roda desenvolvendo a coordenação motora.</w:t>
            </w:r>
          </w:p>
          <w:p w14:paraId="5F4A7341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634736F" w14:textId="77777777" w:rsidR="006B7B77" w:rsidRPr="006B7B77" w:rsidRDefault="006B7B77" w:rsidP="006B7B77">
            <w:pPr>
              <w:numPr>
                <w:ilvl w:val="0"/>
                <w:numId w:val="24"/>
              </w:numPr>
              <w:ind w:left="448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Jogos tradicionais: Brincar de jogos tradicionais de culturas indígenas e africanas, como a amarelinha e o peão.</w:t>
            </w:r>
          </w:p>
          <w:p w14:paraId="653D3599" w14:textId="77777777" w:rsidR="006B7B77" w:rsidRPr="006B7B77" w:rsidRDefault="006B7B77" w:rsidP="006B7B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83E2B56" w14:textId="77777777" w:rsidR="006B7B77" w:rsidRPr="006B7B77" w:rsidRDefault="006B7B77" w:rsidP="006B7B77">
            <w:pPr>
              <w:numPr>
                <w:ilvl w:val="0"/>
                <w:numId w:val="24"/>
              </w:numPr>
              <w:ind w:left="448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Construir instrumentos musicais inspirados em culturas indígenas e africanas.</w:t>
            </w:r>
          </w:p>
          <w:p w14:paraId="04116CA5" w14:textId="77777777" w:rsidR="006B7B77" w:rsidRPr="006B7B77" w:rsidRDefault="006B7B77" w:rsidP="006B7B77">
            <w:pPr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B81A6B9" w14:textId="77777777" w:rsidR="006B7B77" w:rsidRPr="006B7B77" w:rsidRDefault="006B7B77" w:rsidP="006B7B77">
            <w:pPr>
              <w:numPr>
                <w:ilvl w:val="0"/>
                <w:numId w:val="24"/>
              </w:numPr>
              <w:ind w:left="448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Expressar, de maneira gradativa, </w:t>
            </w: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 criatividade e imaginação </w:t>
            </w:r>
            <w:r w:rsidRPr="006B7B77">
              <w:rPr>
                <w:rFonts w:ascii="Times New Roman" w:eastAsia="Times New Roman" w:hAnsi="Times New Roman" w:cs="Times New Roman"/>
                <w:sz w:val="24"/>
                <w:szCs w:val="24"/>
              </w:rPr>
              <w:t>independente da condição (deficiência, transtornos globais de desenvolvimento e altas habilidades/superdotação) e se perceber como integrante do grupo.</w:t>
            </w:r>
          </w:p>
        </w:tc>
      </w:tr>
      <w:tr w:rsidR="006B7B77" w:rsidRPr="006B7B77" w14:paraId="7761E17E" w14:textId="77777777" w:rsidTr="002202F9">
        <w:trPr>
          <w:trHeight w:val="1759"/>
        </w:trPr>
        <w:tc>
          <w:tcPr>
            <w:tcW w:w="15388" w:type="dxa"/>
            <w:gridSpan w:val="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34A4ACD3" w14:textId="77777777" w:rsidR="006B7B77" w:rsidRPr="006B7B77" w:rsidRDefault="006B7B77" w:rsidP="006B7B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lastRenderedPageBreak/>
              <w:t>Recomendações ao professor/a:</w:t>
            </w:r>
          </w:p>
          <w:p w14:paraId="2C86DB64" w14:textId="77777777" w:rsidR="006B7B77" w:rsidRPr="006B7B77" w:rsidRDefault="006B7B77" w:rsidP="006B7B77">
            <w:pPr>
              <w:numPr>
                <w:ilvl w:val="0"/>
                <w:numId w:val="23"/>
              </w:numPr>
              <w:spacing w:line="360" w:lineRule="auto"/>
              <w:ind w:left="450" w:hanging="37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Explorar, identificar e fomentar pequenas regras durante os jogos e brincadeiras, valores éticos, de cooperação, solidariedade e respeito com o outro. </w:t>
            </w:r>
          </w:p>
          <w:p w14:paraId="4C9B62C5" w14:textId="77777777" w:rsidR="006B7B77" w:rsidRPr="006B7B77" w:rsidRDefault="006B7B77" w:rsidP="006B7B77">
            <w:pPr>
              <w:numPr>
                <w:ilvl w:val="0"/>
                <w:numId w:val="23"/>
              </w:numPr>
              <w:spacing w:line="360" w:lineRule="auto"/>
              <w:ind w:left="450" w:hanging="37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Estimular a conexão com a natureza e o desenvolvimento dos sentidos.</w:t>
            </w:r>
          </w:p>
          <w:p w14:paraId="0028F870" w14:textId="77777777" w:rsidR="006B7B77" w:rsidRPr="006B7B77" w:rsidRDefault="006B7B77" w:rsidP="006B7B77">
            <w:pPr>
              <w:numPr>
                <w:ilvl w:val="0"/>
                <w:numId w:val="23"/>
              </w:numPr>
              <w:spacing w:line="360" w:lineRule="auto"/>
              <w:ind w:left="450" w:hanging="37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Desenvolver o conhecimento sobre a diversidade cultural e natural do Brasil.</w:t>
            </w:r>
          </w:p>
          <w:p w14:paraId="3ECF7E22" w14:textId="77777777" w:rsidR="006B7B77" w:rsidRPr="006B7B77" w:rsidRDefault="006B7B77" w:rsidP="006B7B77">
            <w:pPr>
              <w:numPr>
                <w:ilvl w:val="0"/>
                <w:numId w:val="22"/>
              </w:numPr>
              <w:spacing w:line="360" w:lineRule="auto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Ampliar as brincadeiras e jogos em diferentes espaços naturais, utilizando pequenos desafios (balançar em uma corda pendurada em uma árvore).</w:t>
            </w:r>
          </w:p>
          <w:p w14:paraId="3926C6F4" w14:textId="77777777" w:rsidR="006B7B77" w:rsidRPr="006B7B77" w:rsidRDefault="006B7B77" w:rsidP="006B7B77">
            <w:pPr>
              <w:numPr>
                <w:ilvl w:val="0"/>
                <w:numId w:val="22"/>
              </w:numPr>
              <w:spacing w:line="360" w:lineRule="auto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Desenvolver a resistência física, a observação e o respeito pela natureza.</w:t>
            </w:r>
          </w:p>
          <w:p w14:paraId="1FAB5662" w14:textId="77777777" w:rsidR="006B7B77" w:rsidRPr="006B7B77" w:rsidRDefault="006B7B77" w:rsidP="006B7B77">
            <w:pPr>
              <w:numPr>
                <w:ilvl w:val="0"/>
                <w:numId w:val="22"/>
              </w:numPr>
              <w:spacing w:line="360" w:lineRule="auto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Participar, encenar e criar atividades que envolvam histórias, brincadeiras, jogos e canções que digam respeito às tradições culturais de sua comunidade e de outras. </w:t>
            </w:r>
          </w:p>
          <w:p w14:paraId="0B1DBBFB" w14:textId="77777777" w:rsidR="006B7B77" w:rsidRPr="006B7B77" w:rsidRDefault="006B7B77" w:rsidP="006B7B77">
            <w:pPr>
              <w:numPr>
                <w:ilvl w:val="0"/>
                <w:numId w:val="22"/>
              </w:numPr>
              <w:spacing w:line="360" w:lineRule="auto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Desenvolver a criatividade, a consciência ambiental e a coordenação motora.</w:t>
            </w:r>
          </w:p>
          <w:p w14:paraId="0EC13F83" w14:textId="77777777" w:rsidR="006B7B77" w:rsidRPr="006B7B77" w:rsidRDefault="006B7B77" w:rsidP="006B7B77">
            <w:pPr>
              <w:numPr>
                <w:ilvl w:val="0"/>
                <w:numId w:val="22"/>
              </w:numPr>
              <w:spacing w:line="360" w:lineRule="auto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Construir, expor e brincar com brinquedos reciclados assim como participar de atividades que envolvam o meio ambiente, conscientizando-os da importância da preservação do mesmo. </w:t>
            </w:r>
          </w:p>
          <w:p w14:paraId="26AE4854" w14:textId="77777777" w:rsidR="006B7B77" w:rsidRPr="006B7B77" w:rsidRDefault="006B7B77" w:rsidP="006B7B77">
            <w:pPr>
              <w:numPr>
                <w:ilvl w:val="0"/>
                <w:numId w:val="22"/>
              </w:numPr>
              <w:spacing w:line="360" w:lineRule="auto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>Pesquisar e brincar com os jogos tradicionais (cabra-cega, vivo ou morto), assim como explorar as brincadeiras e jogos de matriz indígena e africana.</w:t>
            </w:r>
          </w:p>
          <w:p w14:paraId="071979CA" w14:textId="77777777" w:rsidR="006B7B77" w:rsidRPr="006B7B77" w:rsidRDefault="006B7B77" w:rsidP="006B7B77">
            <w:pPr>
              <w:numPr>
                <w:ilvl w:val="0"/>
                <w:numId w:val="22"/>
              </w:numPr>
              <w:spacing w:line="360" w:lineRule="auto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Conscientizar sobre a aceitação e inclusão de todos durante os jogos e brincadeiras, assim como adaptar as atividades.</w:t>
            </w:r>
          </w:p>
        </w:tc>
      </w:tr>
      <w:tr w:rsidR="006B7B77" w:rsidRPr="006B7B77" w14:paraId="0E157ABA" w14:textId="77777777" w:rsidTr="002202F9"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11497F0" w14:textId="77777777" w:rsidR="006B7B77" w:rsidRPr="006B7B77" w:rsidRDefault="006B7B77" w:rsidP="006B7B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br w:type="page"/>
            </w: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MODALIDADES ORGANIZATIVAS</w:t>
            </w:r>
          </w:p>
        </w:tc>
      </w:tr>
      <w:tr w:rsidR="006B7B77" w:rsidRPr="006B7B77" w14:paraId="30572681" w14:textId="77777777" w:rsidTr="002202F9">
        <w:trPr>
          <w:trHeight w:val="1005"/>
        </w:trPr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11EF4F" w14:textId="77777777" w:rsidR="006B7B77" w:rsidRPr="006B7B77" w:rsidRDefault="006B7B77" w:rsidP="006B7B77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7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16A8D0" w14:textId="77777777" w:rsidR="006B7B77" w:rsidRPr="006B7B77" w:rsidRDefault="006B7B77" w:rsidP="006B7B7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6B7B77" w:rsidRPr="006B7B77" w14:paraId="60166EDB" w14:textId="77777777" w:rsidTr="002202F9"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A6CEEEB" w14:textId="77777777" w:rsidR="006B7B77" w:rsidRPr="006B7B77" w:rsidRDefault="006B7B77" w:rsidP="006B7B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PROCESSO DE AVALIAÇÃO</w:t>
            </w:r>
          </w:p>
        </w:tc>
      </w:tr>
      <w:tr w:rsidR="006B7B77" w:rsidRPr="006B7B77" w14:paraId="1063D968" w14:textId="77777777" w:rsidTr="002202F9">
        <w:trPr>
          <w:trHeight w:val="1334"/>
        </w:trPr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A7BE52" w14:textId="77777777" w:rsidR="006B7B77" w:rsidRPr="006B7B77" w:rsidRDefault="006B7B77" w:rsidP="006B7B77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593D25CE" w14:textId="77777777" w:rsidR="006B7B77" w:rsidRPr="006B7B77" w:rsidRDefault="006B7B77" w:rsidP="006B7B77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19E03DC2" w14:textId="77777777" w:rsidR="006B7B77" w:rsidRPr="006B7B77" w:rsidRDefault="006B7B77" w:rsidP="006B7B77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7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AE00DC" w14:textId="77777777" w:rsidR="006B7B77" w:rsidRPr="006B7B77" w:rsidRDefault="006B7B77" w:rsidP="006B7B7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6B7B77" w:rsidRPr="006B7B77" w14:paraId="46190310" w14:textId="77777777" w:rsidTr="002202F9"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1982A52" w14:textId="77777777" w:rsidR="006B7B77" w:rsidRPr="006B7B77" w:rsidRDefault="006B7B77" w:rsidP="006B7B77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CRITÉRIOS, SITUAÇÕES E INSTRUMENTOS DE AVALIAÇÃO 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B0F0"/>
          </w:tcPr>
          <w:p w14:paraId="259C66D4" w14:textId="77777777" w:rsidR="006B7B77" w:rsidRPr="006B7B77" w:rsidRDefault="006B7B77" w:rsidP="006B7B77">
            <w:pPr>
              <w:ind w:left="95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PERÍODO 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C21A116" w14:textId="77777777" w:rsidR="006B7B77" w:rsidRPr="006B7B77" w:rsidRDefault="006B7B77" w:rsidP="006B7B7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12DD389" w14:textId="77777777" w:rsidR="006B7B77" w:rsidRPr="006B7B77" w:rsidRDefault="006B7B77" w:rsidP="006B7B77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7B7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PÚBLICO-ALVO </w:t>
            </w:r>
          </w:p>
        </w:tc>
      </w:tr>
      <w:tr w:rsidR="006B7B77" w:rsidRPr="006B7B77" w14:paraId="2D59E618" w14:textId="77777777" w:rsidTr="002202F9"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63EA" w14:textId="77777777" w:rsidR="006B7B77" w:rsidRPr="006B7B77" w:rsidRDefault="006B7B77" w:rsidP="006B7B77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E0DF72" w14:textId="77777777" w:rsidR="006B7B77" w:rsidRPr="006B7B77" w:rsidRDefault="006B7B77" w:rsidP="006B7B77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E917A5" w14:textId="77777777" w:rsidR="006B7B77" w:rsidRPr="006B7B77" w:rsidRDefault="006B7B77" w:rsidP="006B7B7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CD8E8" w14:textId="77777777" w:rsidR="006B7B77" w:rsidRPr="006B7B77" w:rsidRDefault="006B7B77" w:rsidP="006B7B77">
            <w:pPr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14:paraId="6CDCE7D4" w14:textId="77777777" w:rsidR="006B7B77" w:rsidRPr="006B7B77" w:rsidRDefault="006B7B77" w:rsidP="006B7B77">
      <w:pPr>
        <w:spacing w:after="3" w:line="238" w:lineRule="auto"/>
        <w:ind w:left="-5" w:hanging="10"/>
        <w:jc w:val="both"/>
      </w:pPr>
      <w:r w:rsidRPr="006B7B77"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  <w:t xml:space="preserve">Obs.: </w:t>
      </w:r>
      <w:r w:rsidRPr="006B7B77">
        <w:rPr>
          <w:rFonts w:ascii="Times New Roman" w:eastAsia="Times New Roman" w:hAnsi="Times New Roman" w:cs="Times New Roman"/>
          <w:color w:val="000000"/>
          <w:sz w:val="24"/>
          <w:lang w:eastAsia="pt-BR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 w:rsidRPr="006B7B77"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  <w:t xml:space="preserve"> </w:t>
      </w:r>
    </w:p>
    <w:p w14:paraId="2A3D4980" w14:textId="6C2A1B61" w:rsidR="003D1AD3" w:rsidRPr="00CF3E10" w:rsidRDefault="003D1AD3" w:rsidP="00CF3E10">
      <w:pPr>
        <w:spacing w:after="3" w:line="238" w:lineRule="auto"/>
        <w:ind w:left="-5" w:hanging="10"/>
        <w:jc w:val="both"/>
      </w:pPr>
    </w:p>
    <w:sectPr w:rsidR="003D1AD3" w:rsidRPr="00CF3E10">
      <w:headerReference w:type="default" r:id="rId10"/>
      <w:pgSz w:w="16838" w:h="11906" w:orient="landscape"/>
      <w:pgMar w:top="982" w:right="721" w:bottom="116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C251D" w14:textId="77777777" w:rsidR="003F7112" w:rsidRDefault="003F7112" w:rsidP="00690A42">
      <w:pPr>
        <w:spacing w:after="0" w:line="240" w:lineRule="auto"/>
      </w:pPr>
      <w:r>
        <w:separator/>
      </w:r>
    </w:p>
  </w:endnote>
  <w:endnote w:type="continuationSeparator" w:id="0">
    <w:p w14:paraId="662671C1" w14:textId="77777777" w:rsidR="003F7112" w:rsidRDefault="003F7112" w:rsidP="00690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AF784" w14:textId="77777777" w:rsidR="003F7112" w:rsidRDefault="003F7112" w:rsidP="00690A42">
      <w:pPr>
        <w:spacing w:after="0" w:line="240" w:lineRule="auto"/>
      </w:pPr>
      <w:r>
        <w:separator/>
      </w:r>
    </w:p>
  </w:footnote>
  <w:footnote w:type="continuationSeparator" w:id="0">
    <w:p w14:paraId="177D5141" w14:textId="77777777" w:rsidR="003F7112" w:rsidRDefault="003F7112" w:rsidP="00690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001B7" w14:textId="77777777" w:rsidR="00792905" w:rsidRPr="00690A42" w:rsidRDefault="00792905" w:rsidP="00690A42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lang w:eastAsia="pt-BR"/>
      </w:rPr>
    </w:pPr>
    <w:r w:rsidRPr="00690A42">
      <w:rPr>
        <w:rFonts w:ascii="Calibri" w:eastAsia="Calibri" w:hAnsi="Calibri" w:cs="Calibri"/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F80EB9" wp14:editId="0359CD8A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/>
              <wp:docPr id="12343" name="Group 12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0" y="0"/>
                        <a:chExt cx="438785" cy="539483"/>
                      </a:xfrm>
                    </wpg:grpSpPr>
                    <wps:wsp>
                      <wps:cNvPr id="6" name="Rectangle 6"/>
                      <wps:cNvSpPr/>
                      <wps:spPr>
                        <a:xfrm>
                          <a:off x="219456" y="398585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97564B" w14:textId="77777777" w:rsidR="00792905" w:rsidRDefault="00792905" w:rsidP="00690A42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785" cy="5394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F80EB9" id="Group 12343" o:spid="_x0000_s1027" style="position:absolute;left:0;text-align:left;margin-left:377.95pt;margin-top:14.7pt;width:34.55pt;height:42.5pt;z-index:251659264;mso-position-horizontal-relative:page;mso-position-vertical-relative:page" coordsize="4387,53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">
              <v:rect id="Rectangle 6" o:spid="_x0000_s1028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<v:textbox inset="0,0,0,0">
                  <w:txbxContent>
                    <w:p w14:paraId="1497564B" w14:textId="77777777" w:rsidR="00792905" w:rsidRDefault="00792905" w:rsidP="00690A42"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9" type="#_x0000_t75" style="position:absolute;width:4387;height: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">
                <v:imagedata r:id="rId2" o:title=""/>
              </v:shape>
              <w10:wrap type="topAndBottom" anchorx="page" anchory="page"/>
            </v:group>
          </w:pict>
        </mc:Fallback>
      </mc:AlternateContent>
    </w:r>
    <w:r w:rsidRPr="00690A42">
      <w:rPr>
        <w:rFonts w:ascii="Times New Roman" w:eastAsia="Times New Roman" w:hAnsi="Times New Roman" w:cs="Times New Roman"/>
        <w:b/>
        <w:color w:val="000000"/>
        <w:sz w:val="20"/>
        <w:lang w:eastAsia="pt-BR"/>
      </w:rPr>
      <w:t>PREFEITURA MUNICIPAL DE CAMPO GRANDE</w:t>
    </w:r>
    <w:r w:rsidRPr="00690A42">
      <w:rPr>
        <w:rFonts w:ascii="Arial" w:eastAsia="Arial" w:hAnsi="Arial" w:cs="Arial"/>
        <w:b/>
        <w:color w:val="000000"/>
        <w:sz w:val="28"/>
        <w:lang w:eastAsia="pt-BR"/>
      </w:rPr>
      <w:t xml:space="preserve"> </w:t>
    </w:r>
  </w:p>
  <w:p w14:paraId="53CE80C7" w14:textId="77777777" w:rsidR="00792905" w:rsidRPr="00690A42" w:rsidRDefault="00792905" w:rsidP="00690A42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lang w:eastAsia="pt-BR"/>
      </w:rPr>
    </w:pPr>
    <w:r w:rsidRPr="00690A42">
      <w:rPr>
        <w:rFonts w:ascii="Times New Roman" w:eastAsia="Times New Roman" w:hAnsi="Times New Roman" w:cs="Times New Roman"/>
        <w:b/>
        <w:color w:val="000000"/>
        <w:sz w:val="20"/>
        <w:lang w:eastAsia="pt-BR"/>
      </w:rPr>
      <w:t xml:space="preserve">ESTADO DE MATO GROSSO DO SUL </w:t>
    </w:r>
  </w:p>
  <w:p w14:paraId="61FAE4CF" w14:textId="599D7A9A" w:rsidR="00792905" w:rsidRPr="00690A42" w:rsidRDefault="00792905" w:rsidP="00690A42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lang w:eastAsia="pt-BR"/>
      </w:rPr>
    </w:pPr>
    <w:r w:rsidRPr="00690A42">
      <w:rPr>
        <w:rFonts w:ascii="Times New Roman" w:eastAsia="Times New Roman" w:hAnsi="Times New Roman" w:cs="Times New Roman"/>
        <w:b/>
        <w:color w:val="000000"/>
        <w:sz w:val="20"/>
        <w:lang w:eastAsia="pt-BR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27864"/>
    <w:multiLevelType w:val="hybridMultilevel"/>
    <w:tmpl w:val="EFD69B6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F2CE6"/>
    <w:multiLevelType w:val="hybridMultilevel"/>
    <w:tmpl w:val="3926BE7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8132E"/>
    <w:multiLevelType w:val="hybridMultilevel"/>
    <w:tmpl w:val="207C8A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40E80"/>
    <w:multiLevelType w:val="hybridMultilevel"/>
    <w:tmpl w:val="CEFE898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C3D4A"/>
    <w:multiLevelType w:val="hybridMultilevel"/>
    <w:tmpl w:val="DB18A11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F03C2D"/>
    <w:multiLevelType w:val="hybridMultilevel"/>
    <w:tmpl w:val="5D3431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D3FCE"/>
    <w:multiLevelType w:val="hybridMultilevel"/>
    <w:tmpl w:val="230848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3171A"/>
    <w:multiLevelType w:val="hybridMultilevel"/>
    <w:tmpl w:val="D2325F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122B6"/>
    <w:multiLevelType w:val="hybridMultilevel"/>
    <w:tmpl w:val="CE504FB2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D6701"/>
    <w:multiLevelType w:val="hybridMultilevel"/>
    <w:tmpl w:val="D682DA9E"/>
    <w:lvl w:ilvl="0" w:tplc="0416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14C14"/>
    <w:multiLevelType w:val="hybridMultilevel"/>
    <w:tmpl w:val="A718A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5DB9514A"/>
    <w:multiLevelType w:val="hybridMultilevel"/>
    <w:tmpl w:val="B5A40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3072A"/>
    <w:multiLevelType w:val="hybridMultilevel"/>
    <w:tmpl w:val="9E48C3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272CC4"/>
    <w:multiLevelType w:val="hybridMultilevel"/>
    <w:tmpl w:val="21143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F5213A"/>
    <w:multiLevelType w:val="hybridMultilevel"/>
    <w:tmpl w:val="B0F08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C7DF0"/>
    <w:multiLevelType w:val="hybridMultilevel"/>
    <w:tmpl w:val="43988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5616D"/>
    <w:multiLevelType w:val="hybridMultilevel"/>
    <w:tmpl w:val="B1E2E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23"/>
  </w:num>
  <w:num w:numId="4">
    <w:abstractNumId w:val="15"/>
  </w:num>
  <w:num w:numId="5">
    <w:abstractNumId w:val="2"/>
  </w:num>
  <w:num w:numId="6">
    <w:abstractNumId w:val="22"/>
  </w:num>
  <w:num w:numId="7">
    <w:abstractNumId w:val="16"/>
  </w:num>
  <w:num w:numId="8">
    <w:abstractNumId w:val="20"/>
  </w:num>
  <w:num w:numId="9">
    <w:abstractNumId w:val="17"/>
  </w:num>
  <w:num w:numId="10">
    <w:abstractNumId w:val="4"/>
  </w:num>
  <w:num w:numId="11">
    <w:abstractNumId w:val="9"/>
  </w:num>
  <w:num w:numId="12">
    <w:abstractNumId w:val="19"/>
  </w:num>
  <w:num w:numId="13">
    <w:abstractNumId w:val="24"/>
  </w:num>
  <w:num w:numId="14">
    <w:abstractNumId w:val="3"/>
  </w:num>
  <w:num w:numId="15">
    <w:abstractNumId w:val="6"/>
  </w:num>
  <w:num w:numId="16">
    <w:abstractNumId w:val="12"/>
  </w:num>
  <w:num w:numId="17">
    <w:abstractNumId w:val="1"/>
  </w:num>
  <w:num w:numId="18">
    <w:abstractNumId w:val="14"/>
  </w:num>
  <w:num w:numId="19">
    <w:abstractNumId w:val="0"/>
  </w:num>
  <w:num w:numId="20">
    <w:abstractNumId w:val="13"/>
  </w:num>
  <w:num w:numId="21">
    <w:abstractNumId w:val="8"/>
  </w:num>
  <w:num w:numId="22">
    <w:abstractNumId w:val="18"/>
  </w:num>
  <w:num w:numId="23">
    <w:abstractNumId w:val="10"/>
  </w:num>
  <w:num w:numId="24">
    <w:abstractNumId w:val="7"/>
  </w:num>
  <w:num w:numId="25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A42"/>
    <w:rsid w:val="00024057"/>
    <w:rsid w:val="00026C86"/>
    <w:rsid w:val="00042CCD"/>
    <w:rsid w:val="00071A3E"/>
    <w:rsid w:val="000823C5"/>
    <w:rsid w:val="000846D5"/>
    <w:rsid w:val="000A04F9"/>
    <w:rsid w:val="000B6589"/>
    <w:rsid w:val="000B7CD2"/>
    <w:rsid w:val="000C4B6E"/>
    <w:rsid w:val="000C5CF1"/>
    <w:rsid w:val="000C658A"/>
    <w:rsid w:val="000F4963"/>
    <w:rsid w:val="00107376"/>
    <w:rsid w:val="0012381B"/>
    <w:rsid w:val="00130F94"/>
    <w:rsid w:val="00132662"/>
    <w:rsid w:val="00134366"/>
    <w:rsid w:val="0013773C"/>
    <w:rsid w:val="00141241"/>
    <w:rsid w:val="00172019"/>
    <w:rsid w:val="001731D8"/>
    <w:rsid w:val="00182336"/>
    <w:rsid w:val="00195655"/>
    <w:rsid w:val="001D40A1"/>
    <w:rsid w:val="001D4932"/>
    <w:rsid w:val="001E05C3"/>
    <w:rsid w:val="0020386D"/>
    <w:rsid w:val="00234E5C"/>
    <w:rsid w:val="00244088"/>
    <w:rsid w:val="002517E7"/>
    <w:rsid w:val="002525C5"/>
    <w:rsid w:val="00274C50"/>
    <w:rsid w:val="0029525F"/>
    <w:rsid w:val="002A04EC"/>
    <w:rsid w:val="002A222D"/>
    <w:rsid w:val="002A3B93"/>
    <w:rsid w:val="002E4B98"/>
    <w:rsid w:val="00300AC4"/>
    <w:rsid w:val="003414CB"/>
    <w:rsid w:val="00380066"/>
    <w:rsid w:val="003A30B8"/>
    <w:rsid w:val="003A4B5D"/>
    <w:rsid w:val="003A78CC"/>
    <w:rsid w:val="003B26B0"/>
    <w:rsid w:val="003D1AD3"/>
    <w:rsid w:val="003E46FE"/>
    <w:rsid w:val="003F7112"/>
    <w:rsid w:val="0041221D"/>
    <w:rsid w:val="00424E4D"/>
    <w:rsid w:val="00433526"/>
    <w:rsid w:val="00456DF0"/>
    <w:rsid w:val="00462939"/>
    <w:rsid w:val="004741C6"/>
    <w:rsid w:val="00482A40"/>
    <w:rsid w:val="0049209B"/>
    <w:rsid w:val="004B0DE4"/>
    <w:rsid w:val="004B1097"/>
    <w:rsid w:val="004B6436"/>
    <w:rsid w:val="005018C3"/>
    <w:rsid w:val="00513F15"/>
    <w:rsid w:val="00533A24"/>
    <w:rsid w:val="00541964"/>
    <w:rsid w:val="0057517A"/>
    <w:rsid w:val="005776E3"/>
    <w:rsid w:val="005864D9"/>
    <w:rsid w:val="005B3176"/>
    <w:rsid w:val="005E77D4"/>
    <w:rsid w:val="00637CE7"/>
    <w:rsid w:val="00637E8F"/>
    <w:rsid w:val="00642AA5"/>
    <w:rsid w:val="00677979"/>
    <w:rsid w:val="00690A42"/>
    <w:rsid w:val="006B7B77"/>
    <w:rsid w:val="006D2844"/>
    <w:rsid w:val="00725145"/>
    <w:rsid w:val="00726606"/>
    <w:rsid w:val="00740724"/>
    <w:rsid w:val="007765A7"/>
    <w:rsid w:val="00792905"/>
    <w:rsid w:val="00796549"/>
    <w:rsid w:val="007B4D71"/>
    <w:rsid w:val="007C23FB"/>
    <w:rsid w:val="007D7D46"/>
    <w:rsid w:val="007E6FD4"/>
    <w:rsid w:val="0080778A"/>
    <w:rsid w:val="00853124"/>
    <w:rsid w:val="00854726"/>
    <w:rsid w:val="00864F43"/>
    <w:rsid w:val="0088233C"/>
    <w:rsid w:val="008B0B55"/>
    <w:rsid w:val="008B3547"/>
    <w:rsid w:val="008C5809"/>
    <w:rsid w:val="008D256E"/>
    <w:rsid w:val="008F5E46"/>
    <w:rsid w:val="009131F9"/>
    <w:rsid w:val="00942146"/>
    <w:rsid w:val="009614C1"/>
    <w:rsid w:val="00987E1C"/>
    <w:rsid w:val="009B199D"/>
    <w:rsid w:val="009B625C"/>
    <w:rsid w:val="009B690D"/>
    <w:rsid w:val="009D64B7"/>
    <w:rsid w:val="009F0CA7"/>
    <w:rsid w:val="00A0254A"/>
    <w:rsid w:val="00A11FDA"/>
    <w:rsid w:val="00A33E1D"/>
    <w:rsid w:val="00A52349"/>
    <w:rsid w:val="00AA45FD"/>
    <w:rsid w:val="00AC227C"/>
    <w:rsid w:val="00AC5DF8"/>
    <w:rsid w:val="00B12A8F"/>
    <w:rsid w:val="00B517F3"/>
    <w:rsid w:val="00B73D84"/>
    <w:rsid w:val="00B80173"/>
    <w:rsid w:val="00B8164C"/>
    <w:rsid w:val="00BA7579"/>
    <w:rsid w:val="00BE28A2"/>
    <w:rsid w:val="00BE7CF0"/>
    <w:rsid w:val="00BF6FF6"/>
    <w:rsid w:val="00C0251D"/>
    <w:rsid w:val="00C1791D"/>
    <w:rsid w:val="00C36495"/>
    <w:rsid w:val="00C4250C"/>
    <w:rsid w:val="00C61A0D"/>
    <w:rsid w:val="00C65205"/>
    <w:rsid w:val="00C741BC"/>
    <w:rsid w:val="00C75A2A"/>
    <w:rsid w:val="00C83077"/>
    <w:rsid w:val="00C91568"/>
    <w:rsid w:val="00C96461"/>
    <w:rsid w:val="00CB4087"/>
    <w:rsid w:val="00CD0308"/>
    <w:rsid w:val="00CF3E10"/>
    <w:rsid w:val="00D11D7D"/>
    <w:rsid w:val="00D26105"/>
    <w:rsid w:val="00D36930"/>
    <w:rsid w:val="00D57FFA"/>
    <w:rsid w:val="00D723D2"/>
    <w:rsid w:val="00D72E32"/>
    <w:rsid w:val="00D752D4"/>
    <w:rsid w:val="00D863A3"/>
    <w:rsid w:val="00D86DDC"/>
    <w:rsid w:val="00DA5BC4"/>
    <w:rsid w:val="00DE4EA5"/>
    <w:rsid w:val="00DF0F2A"/>
    <w:rsid w:val="00E13ECD"/>
    <w:rsid w:val="00E21FF8"/>
    <w:rsid w:val="00E226AE"/>
    <w:rsid w:val="00E25284"/>
    <w:rsid w:val="00E36621"/>
    <w:rsid w:val="00E53C59"/>
    <w:rsid w:val="00EF5730"/>
    <w:rsid w:val="00F112BE"/>
    <w:rsid w:val="00F271EF"/>
    <w:rsid w:val="00F374AE"/>
    <w:rsid w:val="00F430E5"/>
    <w:rsid w:val="00F81835"/>
    <w:rsid w:val="00F84143"/>
    <w:rsid w:val="00F851A3"/>
    <w:rsid w:val="00F96131"/>
    <w:rsid w:val="00FB5A76"/>
    <w:rsid w:val="00FB6A95"/>
    <w:rsid w:val="00FD0550"/>
    <w:rsid w:val="00FD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2105A"/>
  <w15:chartTrackingRefBased/>
  <w15:docId w15:val="{3E872D19-A954-498E-BDA8-C1E926C99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D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690A4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0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0A42"/>
  </w:style>
  <w:style w:type="paragraph" w:styleId="Rodap">
    <w:name w:val="footer"/>
    <w:basedOn w:val="Normal"/>
    <w:link w:val="RodapChar"/>
    <w:uiPriority w:val="99"/>
    <w:unhideWhenUsed/>
    <w:rsid w:val="00690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0A42"/>
  </w:style>
  <w:style w:type="paragraph" w:customStyle="1" w:styleId="TableParagraph">
    <w:name w:val="Table Paragraph"/>
    <w:basedOn w:val="Normal"/>
    <w:uiPriority w:val="1"/>
    <w:qFormat/>
    <w:rsid w:val="00D752D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34"/>
    <w:qFormat/>
    <w:rsid w:val="00D752D4"/>
    <w:pPr>
      <w:ind w:left="720"/>
      <w:contextualSpacing/>
    </w:pPr>
  </w:style>
  <w:style w:type="table" w:styleId="Tabelacomgrade">
    <w:name w:val="Table Grid"/>
    <w:basedOn w:val="Tabelanormal"/>
    <w:uiPriority w:val="39"/>
    <w:rsid w:val="00792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13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3ECD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8B0B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B0B5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B0B5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0B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0B55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C61A0D"/>
    <w:rPr>
      <w:b/>
      <w:bCs/>
    </w:rPr>
  </w:style>
  <w:style w:type="table" w:customStyle="1" w:styleId="TableGrid1">
    <w:name w:val="TableGrid1"/>
    <w:rsid w:val="006B7B77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2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A46C0-DD18-4686-9028-DB1A1652D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20</Pages>
  <Words>4062</Words>
  <Characters>21940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Dayani Cruz</dc:creator>
  <cp:keywords/>
  <dc:description/>
  <cp:lastModifiedBy>Dayani Silva da Cruz</cp:lastModifiedBy>
  <cp:revision>34</cp:revision>
  <cp:lastPrinted>2024-12-16T18:03:00Z</cp:lastPrinted>
  <dcterms:created xsi:type="dcterms:W3CDTF">2024-11-07T17:33:00Z</dcterms:created>
  <dcterms:modified xsi:type="dcterms:W3CDTF">2025-02-28T17:16:00Z</dcterms:modified>
</cp:coreProperties>
</file>