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23C" w:rsidRPr="002704E4" w:rsidRDefault="003B123C" w:rsidP="002704E4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  <w:r w:rsidRPr="002704E4">
        <w:rPr>
          <w:rFonts w:ascii="Arial" w:eastAsia="Times New Roman" w:hAnsi="Arial" w:cs="Arial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F2664" wp14:editId="19E0A1B2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123C" w:rsidRDefault="001A7B26" w:rsidP="003B123C">
                            <w:pPr>
                              <w:ind w:left="-142"/>
                              <w:jc w:val="center"/>
                            </w:pPr>
                            <w:r w:rsidRPr="00383293">
                              <w:rPr>
                                <w:noProof/>
                                <w:shd w:val="clear" w:color="auto" w:fill="00297A"/>
                                <w:lang w:eastAsia="pt-BR"/>
                              </w:rPr>
                              <w:drawing>
                                <wp:inline distT="0" distB="0" distL="0" distR="0" wp14:anchorId="33DFF25B" wp14:editId="31616420">
                                  <wp:extent cx="7271413" cy="7138670"/>
                                  <wp:effectExtent l="0" t="0" r="5715" b="508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1413" cy="713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F2664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4d78 [1604]" strokeweight="1pt">
                <v:textbox>
                  <w:txbxContent>
                    <w:p w:rsidR="003B123C" w:rsidRDefault="001A7B26" w:rsidP="003B123C">
                      <w:pPr>
                        <w:ind w:left="-142"/>
                        <w:jc w:val="center"/>
                      </w:pPr>
                      <w:r w:rsidRPr="00383293">
                        <w:rPr>
                          <w:noProof/>
                          <w:shd w:val="clear" w:color="auto" w:fill="00297A"/>
                          <w:lang w:eastAsia="pt-BR"/>
                        </w:rPr>
                        <w:drawing>
                          <wp:inline distT="0" distB="0" distL="0" distR="0" wp14:anchorId="33DFF25B" wp14:editId="31616420">
                            <wp:extent cx="7271413" cy="7138670"/>
                            <wp:effectExtent l="0" t="0" r="5715" b="508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1413" cy="71386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3B123C" w:rsidRPr="002704E4" w:rsidRDefault="003B123C" w:rsidP="002704E4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spacing w:after="0" w:line="240" w:lineRule="auto"/>
        <w:jc w:val="center"/>
        <w:rPr>
          <w:rFonts w:ascii="Arial" w:eastAsia="Arial" w:hAnsi="Arial" w:cs="Arial"/>
        </w:rPr>
      </w:pPr>
    </w:p>
    <w:p w:rsidR="003B123C" w:rsidRPr="002704E4" w:rsidRDefault="003B123C" w:rsidP="002704E4">
      <w:pPr>
        <w:spacing w:after="0" w:line="240" w:lineRule="auto"/>
        <w:jc w:val="center"/>
        <w:rPr>
          <w:rFonts w:ascii="Arial" w:eastAsia="Arial" w:hAnsi="Arial" w:cs="Arial"/>
        </w:rPr>
      </w:pPr>
      <w:r w:rsidRPr="002704E4">
        <w:rPr>
          <w:rFonts w:ascii="Arial" w:eastAsia="Arial" w:hAnsi="Arial" w:cs="Arial"/>
        </w:rPr>
        <w:t>ADRIANE BARBOSA NOGUEIRA LOPES</w:t>
      </w: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2704E4">
        <w:rPr>
          <w:rFonts w:ascii="Arial" w:eastAsia="Arial" w:hAnsi="Arial" w:cs="Arial"/>
          <w:b/>
        </w:rPr>
        <w:t>Prefeita de Campo Grande</w:t>
      </w:r>
    </w:p>
    <w:p w:rsidR="003B123C" w:rsidRPr="002704E4" w:rsidRDefault="003B123C" w:rsidP="002704E4">
      <w:pPr>
        <w:spacing w:after="0" w:line="240" w:lineRule="auto"/>
        <w:rPr>
          <w:rFonts w:ascii="Arial" w:eastAsia="Arial" w:hAnsi="Arial" w:cs="Arial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2704E4">
        <w:rPr>
          <w:rFonts w:ascii="Arial" w:eastAsia="Arial" w:hAnsi="Arial" w:cs="Arial"/>
        </w:rPr>
        <w:lastRenderedPageBreak/>
        <w:t>LUCAS HENRIQUE BITENCOURT DE SOUZA</w:t>
      </w: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2704E4">
        <w:rPr>
          <w:rFonts w:ascii="Arial" w:eastAsia="Arial" w:hAnsi="Arial" w:cs="Arial"/>
          <w:b/>
        </w:rPr>
        <w:t>Secretário Municipal de Educação</w:t>
      </w: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2704E4">
        <w:rPr>
          <w:rFonts w:ascii="Arial" w:eastAsia="Arial" w:hAnsi="Arial" w:cs="Arial"/>
        </w:rPr>
        <w:t>MARIA LÚCIA DE FÁTIMA DE OLIVEIRA</w:t>
      </w: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2704E4">
        <w:rPr>
          <w:rFonts w:ascii="Arial" w:eastAsia="Arial" w:hAnsi="Arial" w:cs="Arial"/>
          <w:b/>
        </w:rPr>
        <w:t>Secretária Adjunta Municipal de Educação</w:t>
      </w: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2704E4">
        <w:rPr>
          <w:rFonts w:ascii="Arial" w:eastAsia="Arial" w:hAnsi="Arial" w:cs="Arial"/>
        </w:rPr>
        <w:t>ANA CRISTINA CANTERO DORSA LIMA</w:t>
      </w: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2704E4">
        <w:rPr>
          <w:rFonts w:ascii="Arial" w:eastAsia="Arial" w:hAnsi="Arial" w:cs="Arial"/>
          <w:b/>
        </w:rPr>
        <w:t>Superintendente de Gestão das Políticas Educacionais</w:t>
      </w:r>
    </w:p>
    <w:p w:rsidR="003B123C" w:rsidRPr="002704E4" w:rsidRDefault="003B123C" w:rsidP="002704E4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2704E4">
        <w:rPr>
          <w:rFonts w:ascii="Arial" w:eastAsia="Arial" w:hAnsi="Arial" w:cs="Arial"/>
        </w:rPr>
        <w:t>LEUSA DE MELO SECCHI</w:t>
      </w: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2704E4">
        <w:rPr>
          <w:rFonts w:ascii="Arial" w:eastAsia="Arial" w:hAnsi="Arial" w:cs="Arial"/>
          <w:b/>
        </w:rPr>
        <w:t>Chefia da Divisão da Educação Infantil</w:t>
      </w:r>
    </w:p>
    <w:p w:rsidR="003B123C" w:rsidRPr="002704E4" w:rsidRDefault="003B123C" w:rsidP="002704E4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2704E4">
        <w:rPr>
          <w:rFonts w:ascii="Arial" w:eastAsia="Arial" w:hAnsi="Arial" w:cs="Arial"/>
          <w:b/>
        </w:rPr>
        <w:t>EQUIPE TÉCNICA DA DIVISÃO EDUCAÇÃO INFANTIL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ANA LUCIA DO ESPÍRITO SANTO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ANDREIA ASSIS DOS SANTOS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704E4">
        <w:rPr>
          <w:rFonts w:ascii="Arial" w:eastAsia="Times New Roman" w:hAnsi="Arial" w:cs="Arial"/>
          <w:smallCaps/>
          <w:color w:val="000000"/>
        </w:rPr>
        <w:t>APARECIDA COSTA DE MELLO SILVA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CÁSSIA APARECIDA POMPEU MULLER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704E4">
        <w:rPr>
          <w:rFonts w:ascii="Arial" w:eastAsia="Times New Roman" w:hAnsi="Arial" w:cs="Arial"/>
          <w:smallCaps/>
          <w:color w:val="000000"/>
        </w:rPr>
        <w:t>DANIELY RODRIGUES ARAUJO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DAYANI SILVA DA CRUZ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EDUARDO RELLYSON MENEZES ARAÚJO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IRMA ESPÍNDOLA DE CAMARGO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JULIANA PEREIRA DA SILVA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KELLY MENDES FERREIRA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LARÊSSA CINTRA DE ALMEIDA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704E4">
        <w:rPr>
          <w:rFonts w:ascii="Arial" w:eastAsia="Times New Roman" w:hAnsi="Arial" w:cs="Arial"/>
          <w:smallCaps/>
          <w:color w:val="000000"/>
        </w:rPr>
        <w:t>LAURA SIMONE MARIM PUERTA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704E4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MÁRCIA SEBASTIANA XAVIER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MÁRCIO LUIZ LOMBA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704E4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PRISCILLA CASAL CANDIA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VANIA CRISTINA BREGANHOLI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VILAUTA TEODORA DA SILVA</w:t>
      </w:r>
    </w:p>
    <w:p w:rsidR="003B123C" w:rsidRPr="002704E4" w:rsidRDefault="003B123C" w:rsidP="002704E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704E4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:rsidR="003B123C" w:rsidRPr="002704E4" w:rsidRDefault="003B123C" w:rsidP="002704E4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2704E4">
        <w:rPr>
          <w:rFonts w:ascii="Arial" w:eastAsia="Times New Roman" w:hAnsi="Arial" w:cs="Arial"/>
          <w:b/>
          <w:color w:val="000000"/>
        </w:rPr>
        <w:t>EDUCAÇÃO INFANTIL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3B123C" w:rsidRPr="002704E4" w:rsidTr="00D17D58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REFERÊNCIA  DO PLANO DE ENSINO ANUAL – GRUPO 4 - 2025 </w:t>
            </w:r>
          </w:p>
        </w:tc>
      </w:tr>
      <w:tr w:rsidR="003B123C" w:rsidRPr="002704E4" w:rsidTr="00D24936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23C" w:rsidRPr="002704E4" w:rsidRDefault="003B123C" w:rsidP="002704E4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:rsidR="003B123C" w:rsidRPr="002704E4" w:rsidRDefault="003B123C" w:rsidP="002704E4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Grupo:   4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2704E4">
              <w:rPr>
                <w:rFonts w:ascii="Arial" w:eastAsia="Times New Roman" w:hAnsi="Arial" w:cs="Arial"/>
                <w:color w:val="000000"/>
              </w:rPr>
              <w:t>2025</w:t>
            </w:r>
          </w:p>
          <w:p w:rsidR="003B123C" w:rsidRPr="002704E4" w:rsidRDefault="003B123C" w:rsidP="002704E4">
            <w:pPr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r w:rsidRPr="002704E4">
              <w:rPr>
                <w:rFonts w:ascii="Arial" w:eastAsia="Times New Roman" w:hAnsi="Arial" w:cs="Arial"/>
                <w:b/>
                <w:bCs/>
                <w:color w:val="000000"/>
              </w:rPr>
              <w:t>ARTE (DANÇA)</w:t>
            </w:r>
          </w:p>
        </w:tc>
      </w:tr>
      <w:tr w:rsidR="003B123C" w:rsidRPr="002704E4" w:rsidTr="00D17D58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704E4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3B123C" w:rsidRPr="002704E4" w:rsidTr="00D24936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123C" w:rsidRPr="002704E4" w:rsidRDefault="003B123C" w:rsidP="002704E4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704E4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</w:tc>
      </w:tr>
      <w:tr w:rsidR="003B123C" w:rsidRPr="002704E4" w:rsidTr="00D17D58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3B123C" w:rsidRPr="002704E4" w:rsidTr="00D24936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23C" w:rsidRPr="002704E4" w:rsidRDefault="003B123C" w:rsidP="002704E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Conviver</w:t>
            </w:r>
            <w:r w:rsidRPr="002704E4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704E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3B123C" w:rsidRPr="002704E4" w:rsidRDefault="003B123C" w:rsidP="002704E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B123C" w:rsidRPr="002704E4" w:rsidRDefault="003B123C" w:rsidP="002704E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Brincar</w:t>
            </w:r>
            <w:r w:rsidRPr="002704E4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2704E4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:rsidR="003B123C" w:rsidRPr="002704E4" w:rsidRDefault="003B123C" w:rsidP="002704E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B123C" w:rsidRPr="002704E4" w:rsidRDefault="003B123C" w:rsidP="002704E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Participar</w:t>
            </w:r>
            <w:r w:rsidRPr="002704E4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3B123C" w:rsidRPr="002704E4" w:rsidRDefault="003B123C" w:rsidP="002704E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B123C" w:rsidRPr="002704E4" w:rsidRDefault="003B123C" w:rsidP="002704E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Expressar</w:t>
            </w:r>
            <w:r w:rsidRPr="002704E4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3B123C" w:rsidRPr="002704E4" w:rsidRDefault="003B123C" w:rsidP="002704E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B123C" w:rsidRPr="002704E4" w:rsidRDefault="003B123C" w:rsidP="002704E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Explorar</w:t>
            </w:r>
            <w:r w:rsidRPr="002704E4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3B123C" w:rsidRPr="002704E4" w:rsidRDefault="003B123C" w:rsidP="002704E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B123C" w:rsidRPr="002704E4" w:rsidRDefault="003B123C" w:rsidP="002704E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Conhecer-se</w:t>
            </w:r>
            <w:r w:rsidRPr="002704E4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23C" w:rsidRPr="002704E4" w:rsidRDefault="003B123C" w:rsidP="002704E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020BC0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lastRenderedPageBreak/>
              <w:t>- Observação das características corporais individuais: a forma, o volume e o peso;</w:t>
            </w: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Experiência das diversas formas de locomoção, deslocamento e orientação no espaço (caminhos, direções e planos); e movimentação (velocidade, tempo, ritmo e o desenho do </w:t>
            </w:r>
            <w:r w:rsidR="00D17D58" w:rsidRPr="002704E4">
              <w:rPr>
                <w:rFonts w:ascii="Arial" w:hAnsi="Arial" w:cs="Arial"/>
              </w:rPr>
              <w:t>corpo no espaço).</w:t>
            </w: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MATERIALIDADES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D17D58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Observação das características corporais individuais: a forma, o volume e o peso; 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Ciência dos apoios do corpo, explorando-os</w:t>
            </w:r>
            <w:r w:rsidR="00E679BE">
              <w:rPr>
                <w:rFonts w:ascii="Arial" w:hAnsi="Arial" w:cs="Arial"/>
              </w:rPr>
              <w:t xml:space="preserve"> nos planos baixo, médio e alto.</w:t>
            </w: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Observação e experimentação das relações entre peso corporal e equilíbrio; 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Ciência dos apoios do corpo, explorando-os nos planos baixo, médio e alto; - Improvisação na dança, criando, registrando e repetindo sequências de movimentos; 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Seleção dos gestos e movimentos observados em dança, imitando, recriando, mantendo suas características individuais; 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D17D58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Conhecimento e identificação das qualidades individuais de movimento, observando os outros alunos;</w:t>
            </w: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Improvisação e criação de sequência de movimentos com outros alunos, em duplas, ou outros tipos de formação em grupos; 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Apreciação da</w:t>
            </w:r>
            <w:r w:rsidR="00E679BE">
              <w:rPr>
                <w:rFonts w:ascii="Arial" w:hAnsi="Arial" w:cs="Arial"/>
              </w:rPr>
              <w:t>s distintas expressões de dança.</w:t>
            </w: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MATRIZES ESTÉTICAS E CULTURAIS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</w:t>
            </w:r>
            <w:proofErr w:type="gramStart"/>
            <w:r w:rsidRPr="002704E4">
              <w:rPr>
                <w:rFonts w:ascii="Arial" w:hAnsi="Arial" w:cs="Arial"/>
              </w:rPr>
              <w:t>Apreciação, contato e reflexão</w:t>
            </w:r>
            <w:proofErr w:type="gramEnd"/>
            <w:r w:rsidRPr="002704E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704E4">
              <w:rPr>
                <w:rFonts w:ascii="Arial" w:hAnsi="Arial" w:cs="Arial"/>
              </w:rPr>
              <w:t>decoloniais</w:t>
            </w:r>
            <w:proofErr w:type="spellEnd"/>
            <w:r w:rsidRPr="002704E4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 xml:space="preserve">PATRIMÔNIO CULTURAL </w:t>
            </w:r>
          </w:p>
          <w:p w:rsidR="00D17D58" w:rsidRPr="002704E4" w:rsidRDefault="00D17D58" w:rsidP="002704E4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B123C" w:rsidRPr="002704E4" w:rsidRDefault="003B123C" w:rsidP="002704E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704E4">
              <w:rPr>
                <w:rFonts w:ascii="Arial" w:hAnsi="Arial" w:cs="Arial"/>
              </w:rPr>
              <w:t xml:space="preserve">- </w:t>
            </w:r>
            <w:proofErr w:type="spellStart"/>
            <w:r w:rsidRPr="002704E4">
              <w:rPr>
                <w:rFonts w:ascii="Arial" w:hAnsi="Arial" w:cs="Arial"/>
              </w:rPr>
              <w:t>Experienciação</w:t>
            </w:r>
            <w:proofErr w:type="spellEnd"/>
            <w:r w:rsidRPr="002704E4">
              <w:rPr>
                <w:rFonts w:ascii="Arial" w:hAnsi="Arial" w:cs="Arial"/>
              </w:rPr>
              <w:t xml:space="preserve"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</w:t>
            </w:r>
            <w:r w:rsidRPr="002704E4">
              <w:rPr>
                <w:rFonts w:ascii="Arial" w:hAnsi="Arial" w:cs="Arial"/>
              </w:rPr>
              <w:lastRenderedPageBreak/>
              <w:t>histórico, social e sensível das diferentes linguagens artísticas.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23C" w:rsidRPr="002704E4" w:rsidRDefault="003B123C" w:rsidP="002704E4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eastAsia="Times New Roman" w:hAnsi="Arial" w:cs="Arial"/>
              </w:rPr>
              <w:lastRenderedPageBreak/>
              <w:t xml:space="preserve">- </w:t>
            </w:r>
            <w:r w:rsidRPr="002704E4">
              <w:rPr>
                <w:rFonts w:ascii="Arial" w:hAnsi="Arial" w:cs="Arial"/>
              </w:rPr>
              <w:t>Perceber o outro por meio da dança, reconhecendo que cada um tem uma maneira de se movimentar e dançar, demonstrando empatia, percebendo por meio do corpo e do movimento a</w:t>
            </w:r>
            <w:r w:rsidR="00D17D58" w:rsidRPr="002704E4">
              <w:rPr>
                <w:rFonts w:ascii="Arial" w:hAnsi="Arial" w:cs="Arial"/>
              </w:rPr>
              <w:t xml:space="preserve"> individualidade de cada pessoa;</w:t>
            </w:r>
          </w:p>
          <w:p w:rsidR="00D17D58" w:rsidRPr="002704E4" w:rsidRDefault="00D17D58" w:rsidP="002704E4">
            <w:pPr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Dançar e se movimentar de maneira independente, com confiança em suas capacidades, reconhecendo suas conquistas e limitações de movimento;</w:t>
            </w:r>
          </w:p>
          <w:p w:rsidR="00D17D58" w:rsidRPr="002704E4" w:rsidRDefault="00D17D58" w:rsidP="002704E4">
            <w:pPr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Ampliar as relações interpessoais a partir da dança para o desenvolvimento de atitudes de participação e cooperação na experimentação e criação de movimento;</w:t>
            </w:r>
          </w:p>
          <w:p w:rsidR="00D17D58" w:rsidRPr="002704E4" w:rsidRDefault="00D17D58" w:rsidP="002704E4">
            <w:pPr>
              <w:jc w:val="both"/>
              <w:rPr>
                <w:rFonts w:ascii="Arial" w:hAnsi="Arial" w:cs="Arial"/>
              </w:rPr>
            </w:pPr>
          </w:p>
          <w:p w:rsidR="003B123C" w:rsidRDefault="003B123C" w:rsidP="002704E4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Comunicar por meio da dança suas ideias e sentimentos às pessoas e aos grupos diversos;</w:t>
            </w:r>
          </w:p>
          <w:p w:rsidR="00E679BE" w:rsidRPr="002704E4" w:rsidRDefault="00E679BE" w:rsidP="002704E4">
            <w:pPr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Reconhecer por meio da dança as características de seu corpo, respeitar as características dos outros (crianças e adultos) com os quais convive e demonstrar valorização por</w:t>
            </w:r>
            <w:r w:rsidR="00D17D58" w:rsidRPr="002704E4">
              <w:rPr>
                <w:rFonts w:ascii="Arial" w:hAnsi="Arial" w:cs="Arial"/>
              </w:rPr>
              <w:t xml:space="preserve"> tais pessoas e características</w:t>
            </w:r>
            <w:r w:rsidRPr="002704E4">
              <w:rPr>
                <w:rFonts w:ascii="Arial" w:hAnsi="Arial" w:cs="Arial"/>
              </w:rPr>
              <w:t>;</w:t>
            </w:r>
          </w:p>
          <w:p w:rsidR="00D17D58" w:rsidRPr="002704E4" w:rsidRDefault="00D17D58" w:rsidP="002704E4">
            <w:pPr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Reconhecer e manifestar interesse e respeito por diferentes culturas, modos de vida e modos de dançar;</w:t>
            </w:r>
          </w:p>
          <w:p w:rsidR="00D17D58" w:rsidRPr="002704E4" w:rsidRDefault="00D17D58" w:rsidP="002704E4">
            <w:pPr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Usar de jogos e dinâmicas da dança que desenvolvam o respeito mútuo para lidar com conflitos nas interações com crianças e adultos;</w:t>
            </w:r>
          </w:p>
          <w:p w:rsidR="00D17D58" w:rsidRPr="002704E4" w:rsidRDefault="00D17D58" w:rsidP="002704E4">
            <w:pPr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Desenvolver e </w:t>
            </w:r>
            <w:proofErr w:type="spellStart"/>
            <w:r w:rsidRPr="002704E4">
              <w:rPr>
                <w:rFonts w:ascii="Arial" w:hAnsi="Arial" w:cs="Arial"/>
              </w:rPr>
              <w:t>experienciar</w:t>
            </w:r>
            <w:proofErr w:type="spellEnd"/>
            <w:r w:rsidRPr="002704E4">
              <w:rPr>
                <w:rFonts w:ascii="Arial" w:hAnsi="Arial" w:cs="Arial"/>
              </w:rPr>
              <w:t xml:space="preserve"> os códigos da linguagem da dança, a partir de jogos e dinâmicas que trabalham os elementos da linguagem por meio de grupos, duplas, trios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>;</w:t>
            </w:r>
          </w:p>
          <w:p w:rsidR="00D17D58" w:rsidRPr="002704E4" w:rsidRDefault="00D17D58" w:rsidP="002704E4">
            <w:pPr>
              <w:jc w:val="both"/>
              <w:rPr>
                <w:rFonts w:ascii="Arial" w:hAnsi="Arial" w:cs="Arial"/>
              </w:rPr>
            </w:pPr>
          </w:p>
          <w:p w:rsidR="003B123C" w:rsidRPr="002704E4" w:rsidRDefault="003B123C" w:rsidP="002704E4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Improvisar movimentos, a partir da relação com outros, ampliando o repertório de movimento a partir do outro e desenvolvendo o respeito, cuidado, e empatia com o corpo e maneira de dançar de outras pessoas</w:t>
            </w:r>
          </w:p>
        </w:tc>
      </w:tr>
      <w:tr w:rsidR="003B123C" w:rsidRPr="002704E4" w:rsidTr="00D17D58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7220" w:rsidRPr="002704E4" w:rsidRDefault="00417220" w:rsidP="002704E4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hAnsi="Arial" w:cs="Arial"/>
              </w:rPr>
              <w:t>Encorajar a demonstração de empatia pelos outros;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eastAsia="Times New Roman" w:hAnsi="Arial" w:cs="Arial"/>
              </w:rPr>
              <w:t>Utilizar uma linguagem que valorize todas as crianças e evite qualquer tipo de discriminação</w:t>
            </w:r>
            <w:r w:rsidR="001D77AB" w:rsidRPr="002704E4">
              <w:rPr>
                <w:rFonts w:ascii="Arial" w:eastAsia="Times New Roman" w:hAnsi="Arial" w:cs="Arial"/>
              </w:rPr>
              <w:t>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hAnsi="Arial" w:cs="Arial"/>
              </w:rPr>
              <w:t>Estimular a valorização das características de seu corpo e respeita</w:t>
            </w:r>
            <w:r w:rsidR="001D77AB" w:rsidRPr="002704E4">
              <w:rPr>
                <w:rFonts w:ascii="Arial" w:hAnsi="Arial" w:cs="Arial"/>
              </w:rPr>
              <w:t>r as características dos outros;</w:t>
            </w:r>
            <w:r w:rsidRPr="002704E4">
              <w:rPr>
                <w:rFonts w:ascii="Arial" w:hAnsi="Arial" w:cs="Arial"/>
              </w:rPr>
              <w:t xml:space="preserve"> </w:t>
            </w:r>
          </w:p>
          <w:p w:rsidR="003B123C" w:rsidRPr="002704E4" w:rsidRDefault="00417220" w:rsidP="002704E4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hAnsi="Arial" w:cs="Arial"/>
              </w:rPr>
              <w:t>Incitar o fortalecimento dos vínculos afetivos com as crianças e pessoas do convívio social.</w:t>
            </w:r>
          </w:p>
        </w:tc>
      </w:tr>
    </w:tbl>
    <w:p w:rsidR="00417220" w:rsidRPr="002704E4" w:rsidRDefault="00417220" w:rsidP="002704E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:rsidR="003B123C" w:rsidRPr="002704E4" w:rsidRDefault="003B123C" w:rsidP="002704E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  <w:r w:rsidRPr="002704E4">
        <w:rPr>
          <w:rFonts w:ascii="Arial" w:eastAsia="Times New Roman" w:hAnsi="Arial" w:cs="Arial"/>
          <w:b/>
          <w:color w:val="000000"/>
        </w:rPr>
        <w:t>DANÇA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3B123C" w:rsidRPr="002704E4" w:rsidTr="00D17D58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</w:tc>
      </w:tr>
      <w:tr w:rsidR="003B123C" w:rsidRPr="002704E4" w:rsidTr="00120454">
        <w:trPr>
          <w:trHeight w:val="62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23C" w:rsidRPr="002704E4" w:rsidRDefault="003B123C" w:rsidP="002704E4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704E4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2704E4">
              <w:rPr>
                <w:rFonts w:ascii="Arial" w:hAnsi="Arial" w:cs="Arial"/>
              </w:rPr>
              <w:t>epopéica</w:t>
            </w:r>
            <w:proofErr w:type="spellEnd"/>
            <w:r w:rsidRPr="002704E4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</w:t>
            </w:r>
            <w:proofErr w:type="spellStart"/>
            <w:r w:rsidRPr="002704E4">
              <w:rPr>
                <w:rFonts w:ascii="Arial" w:hAnsi="Arial" w:cs="Arial"/>
              </w:rPr>
              <w:t>externalizam</w:t>
            </w:r>
            <w:proofErr w:type="spellEnd"/>
            <w:r w:rsidRPr="002704E4">
              <w:rPr>
                <w:rFonts w:ascii="Arial" w:hAnsi="Arial" w:cs="Arial"/>
              </w:rPr>
              <w:t xml:space="preserve">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Gestos e movimentos tem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</w:t>
            </w:r>
            <w:r w:rsidRPr="002704E4">
              <w:rPr>
                <w:rFonts w:ascii="Arial" w:hAnsi="Arial" w:cs="Arial"/>
              </w:rPr>
              <w:lastRenderedPageBreak/>
              <w:t>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</w:tc>
      </w:tr>
      <w:tr w:rsidR="003B123C" w:rsidRPr="002704E4" w:rsidTr="00D17D58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lastRenderedPageBreak/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679BE" w:rsidRPr="002704E4" w:rsidTr="00D24936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Conviver</w:t>
            </w:r>
            <w:r w:rsidRPr="002704E4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704E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Brincar</w:t>
            </w:r>
            <w:r w:rsidRPr="002704E4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Participar</w:t>
            </w:r>
            <w:r w:rsidRPr="002704E4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2704E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Expressar</w:t>
            </w:r>
            <w:r w:rsidRPr="002704E4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Explorar</w:t>
            </w:r>
            <w:r w:rsidRPr="002704E4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E679BE" w:rsidRPr="002704E4" w:rsidRDefault="00E679BE" w:rsidP="00E679BE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Conhecer-se</w:t>
            </w:r>
            <w:r w:rsidRPr="002704E4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Observação das características corporais individuais: a forma, o volume e o peso;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Experiência das diversas formas de locomoção, deslocamento e orientação no espaço (caminhos, direções e planos); e movimentação (velocidade, tempo, ritmo e o desenho do corpo no espaço).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MATERIALIDADES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Observação das características corporais individuais: a forma, o volume e o peso;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Ciência dos apoios do corpo, explorando-os</w:t>
            </w:r>
            <w:r>
              <w:rPr>
                <w:rFonts w:ascii="Arial" w:hAnsi="Arial" w:cs="Arial"/>
              </w:rPr>
              <w:t xml:space="preserve"> nos planos baixo, médio e alto.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Observação e experimentação das relações entre peso corporal e equilíbrio;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Ciência dos apoios do corpo, explorando-os nos planos baixo, médio e alto; - Improvisação na dança, criando, registrando e repetindo sequências de movimentos;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Seleção dos gestos e movimentos observados em dança, imitando, recriando, mantendo suas características individuais;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Conhecimento e identificação das qualidades individuais de movimento, observando os outros alunos;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Improvisação e criação de sequência de movimentos com outros alunos, em duplas, ou outros tipos de formação em grupos;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Apreciação da</w:t>
            </w:r>
            <w:r>
              <w:rPr>
                <w:rFonts w:ascii="Arial" w:hAnsi="Arial" w:cs="Arial"/>
              </w:rPr>
              <w:t>s distintas expressões de dança.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MATRIZES ESTÉTICAS E CULTURAIS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</w:t>
            </w:r>
            <w:proofErr w:type="gramStart"/>
            <w:r w:rsidRPr="002704E4">
              <w:rPr>
                <w:rFonts w:ascii="Arial" w:hAnsi="Arial" w:cs="Arial"/>
              </w:rPr>
              <w:t>Apreciação, contato e reflexão</w:t>
            </w:r>
            <w:proofErr w:type="gramEnd"/>
            <w:r w:rsidRPr="002704E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704E4">
              <w:rPr>
                <w:rFonts w:ascii="Arial" w:hAnsi="Arial" w:cs="Arial"/>
              </w:rPr>
              <w:t>decoloniais</w:t>
            </w:r>
            <w:proofErr w:type="spellEnd"/>
            <w:r w:rsidRPr="002704E4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 xml:space="preserve">PATRIMÔNIO CULTURAL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704E4">
              <w:rPr>
                <w:rFonts w:ascii="Arial" w:hAnsi="Arial" w:cs="Arial"/>
              </w:rPr>
              <w:lastRenderedPageBreak/>
              <w:t xml:space="preserve">- </w:t>
            </w:r>
            <w:proofErr w:type="spellStart"/>
            <w:r w:rsidRPr="002704E4">
              <w:rPr>
                <w:rFonts w:ascii="Arial" w:hAnsi="Arial" w:cs="Arial"/>
              </w:rPr>
              <w:t>Experienciação</w:t>
            </w:r>
            <w:proofErr w:type="spellEnd"/>
            <w:r w:rsidRPr="002704E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eastAsia="Times New Roman" w:hAnsi="Arial" w:cs="Arial"/>
                <w:color w:val="000000"/>
              </w:rPr>
              <w:lastRenderedPageBreak/>
              <w:t xml:space="preserve">- </w:t>
            </w:r>
            <w:r w:rsidRPr="002704E4">
              <w:rPr>
                <w:rFonts w:ascii="Arial" w:hAnsi="Arial" w:cs="Arial"/>
              </w:rPr>
              <w:t>Criar, a partir da dança e do corpo, formas diversificadas de expressão de sentimentos, sensações e emoções, explorando situações do cotidiano, brincadeiras e outras linguagens da Arte, como o Teatro e a Música;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Perceber a partir da dança, as diferentes possibilidades de movimento, explorando os elementos da linguagem da dança a partir de jogos e brincadeiras, desenvolvendo o repertório do movimento corporal;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Criar pequenas sequências de movimentos, explorando o repertório individual de dança e de movimento corporal, de maneira </w:t>
            </w:r>
            <w:proofErr w:type="spellStart"/>
            <w:r w:rsidRPr="002704E4">
              <w:rPr>
                <w:rFonts w:ascii="Arial" w:hAnsi="Arial" w:cs="Arial"/>
              </w:rPr>
              <w:t>ndividual</w:t>
            </w:r>
            <w:proofErr w:type="spellEnd"/>
            <w:r w:rsidRPr="002704E4">
              <w:rPr>
                <w:rFonts w:ascii="Arial" w:hAnsi="Arial" w:cs="Arial"/>
              </w:rPr>
              <w:t xml:space="preserve"> e autônoma;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Explorar e criar movimentos de dança a partir de jogos e brincadeiras que integrem outras linguagens artísticas;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Explorar, a partir de jogos e brincadeiras, diferentes modos de dançar, em grupo, em roda, em duplas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>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Explorar movimentos a partir da relação do corpo com diferentes espaços, objetos e estímulos, descobrindo novas formas de se movimentar e dançar;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lastRenderedPageBreak/>
              <w:t>- Explorar jogos e brincadeiras tradicionais com ênfase no movimento do corpo e em dinâmicas de dança.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3B123C" w:rsidRPr="002704E4" w:rsidTr="00D17D58">
        <w:trPr>
          <w:trHeight w:val="57"/>
        </w:trPr>
        <w:tc>
          <w:tcPr>
            <w:tcW w:w="15364" w:type="dxa"/>
            <w:shd w:val="clear" w:color="auto" w:fill="FFE599" w:themeFill="accent4" w:themeFillTint="66"/>
          </w:tcPr>
          <w:p w:rsidR="00417220" w:rsidRPr="002704E4" w:rsidRDefault="00417220" w:rsidP="002704E4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Fomentar o controle e adequação do uso do corpo sobre os objetos;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Estimular a criatividade com o corpo, de formas diversificadas de expressão de sentimentos, sensações e emoções;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>);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>);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:rsidR="003B123C" w:rsidRPr="002704E4" w:rsidRDefault="00417220" w:rsidP="002704E4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2704E4">
              <w:rPr>
                <w:rFonts w:ascii="Arial" w:hAnsi="Arial" w:cs="Arial"/>
              </w:rPr>
              <w:t>Incentivar a observação dos movimentos do próprio corpo e o do colega utilizando o espelho, recursos audiovisuais, sombras.</w:t>
            </w:r>
          </w:p>
        </w:tc>
      </w:tr>
    </w:tbl>
    <w:p w:rsidR="002F7ED0" w:rsidRPr="002704E4" w:rsidRDefault="002F7ED0" w:rsidP="002704E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3B123C" w:rsidRPr="002704E4" w:rsidTr="00D17D58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704E4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3B123C" w:rsidRPr="002704E4" w:rsidTr="00D2493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23C" w:rsidRPr="002704E4" w:rsidRDefault="003B123C" w:rsidP="002704E4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704E4">
              <w:rPr>
                <w:rFonts w:ascii="Arial" w:hAnsi="Arial" w:cs="Arial"/>
              </w:rPr>
              <w:t xml:space="preserve"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</w:t>
            </w:r>
            <w:r w:rsidRPr="002704E4">
              <w:rPr>
                <w:rFonts w:ascii="Arial" w:hAnsi="Arial" w:cs="Arial"/>
              </w:rPr>
              <w:lastRenderedPageBreak/>
              <w:t xml:space="preserve">fazer da atividade infantil, o manipular, o experimentar, o recriar, evocam prazer e um vasto campo de possibilidades. Configura valiosa experiência o simples manipular de </w:t>
            </w:r>
            <w:proofErr w:type="gramStart"/>
            <w:r w:rsidRPr="002704E4">
              <w:rPr>
                <w:rFonts w:ascii="Arial" w:hAnsi="Arial" w:cs="Arial"/>
              </w:rPr>
              <w:t>objetos,  sem</w:t>
            </w:r>
            <w:proofErr w:type="gramEnd"/>
            <w:r w:rsidRPr="002704E4">
              <w:rPr>
                <w:rFonts w:ascii="Arial" w:hAnsi="Arial" w:cs="Arial"/>
              </w:rPr>
              <w:t xml:space="preserve">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</w:tc>
      </w:tr>
      <w:tr w:rsidR="003B123C" w:rsidRPr="002704E4" w:rsidTr="00D17D58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lastRenderedPageBreak/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679BE" w:rsidRPr="002704E4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Conviver</w:t>
            </w:r>
            <w:r w:rsidRPr="002704E4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704E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  <w:b/>
              </w:rPr>
              <w:t>Brincar</w:t>
            </w:r>
            <w:r w:rsidRPr="002704E4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Participar</w:t>
            </w:r>
            <w:r w:rsidRPr="002704E4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2704E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lastRenderedPageBreak/>
              <w:t>Expressar</w:t>
            </w:r>
            <w:r w:rsidRPr="002704E4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Explorar</w:t>
            </w:r>
            <w:r w:rsidRPr="002704E4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E679BE" w:rsidRPr="002704E4" w:rsidRDefault="00E679BE" w:rsidP="00E679BE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Conhecer-se</w:t>
            </w:r>
            <w:r w:rsidRPr="002704E4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Observação das características corporais individuais: a forma, o volume e o peso;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Experiência das diversas formas de locomoção, deslocamento e orientação no espaço (caminhos, direções e planos); e movimentação (velocidade, tempo, ritmo e o desenho do corpo no espaço).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MATERIALIDADES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lastRenderedPageBreak/>
              <w:t xml:space="preserve">- Observação das características corporais individuais: a forma, o volume e o peso;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Ciência dos apoios do corpo, explorando-os</w:t>
            </w:r>
            <w:r>
              <w:rPr>
                <w:rFonts w:ascii="Arial" w:hAnsi="Arial" w:cs="Arial"/>
              </w:rPr>
              <w:t xml:space="preserve"> nos planos baixo, médio e alto.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Observação e experimentação das relações entre peso corporal e equilíbrio;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Ciência dos apoios do corpo, explorando-os nos planos baixo, médio e alto; - Improvisação na dança, criando, registrando e repetindo sequências de movimentos;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Seleção dos gestos e movimentos observados em dança, imitando, recriando, mantendo suas características individuais;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Conhecimento e identificação das qualidades individuais de movimento, observando os outros alunos;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Improvisação e criação de sequência de movimentos com outros alunos, em duplas, ou outros tipos de formação em grupos;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Apreciação da</w:t>
            </w:r>
            <w:r>
              <w:rPr>
                <w:rFonts w:ascii="Arial" w:hAnsi="Arial" w:cs="Arial"/>
              </w:rPr>
              <w:t>s distintas expressões de dança.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MATRIZES ESTÉTICAS E CULTURAIS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</w:t>
            </w:r>
            <w:proofErr w:type="gramStart"/>
            <w:r w:rsidRPr="002704E4">
              <w:rPr>
                <w:rFonts w:ascii="Arial" w:hAnsi="Arial" w:cs="Arial"/>
              </w:rPr>
              <w:t>Apreciação, contato e reflexão</w:t>
            </w:r>
            <w:proofErr w:type="gramEnd"/>
            <w:r w:rsidRPr="002704E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704E4">
              <w:rPr>
                <w:rFonts w:ascii="Arial" w:hAnsi="Arial" w:cs="Arial"/>
              </w:rPr>
              <w:t>decoloniais</w:t>
            </w:r>
            <w:proofErr w:type="spellEnd"/>
            <w:r w:rsidRPr="002704E4">
              <w:rPr>
                <w:rFonts w:ascii="Arial" w:hAnsi="Arial" w:cs="Arial"/>
              </w:rPr>
              <w:t xml:space="preserve"> nas diferentes </w:t>
            </w:r>
            <w:r w:rsidRPr="002704E4">
              <w:rPr>
                <w:rFonts w:ascii="Arial" w:hAnsi="Arial" w:cs="Arial"/>
              </w:rPr>
              <w:lastRenderedPageBreak/>
              <w:t>culturas (regional, brasileira, indígena, latino-americana, afro-brasileira e estrangeira).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 xml:space="preserve">PATRIMÔNIO CULTURAL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704E4">
              <w:rPr>
                <w:rFonts w:ascii="Arial" w:hAnsi="Arial" w:cs="Arial"/>
              </w:rPr>
              <w:t xml:space="preserve">- </w:t>
            </w:r>
            <w:proofErr w:type="spellStart"/>
            <w:r w:rsidRPr="002704E4">
              <w:rPr>
                <w:rFonts w:ascii="Arial" w:hAnsi="Arial" w:cs="Arial"/>
              </w:rPr>
              <w:t>Experienciação</w:t>
            </w:r>
            <w:proofErr w:type="spellEnd"/>
            <w:r w:rsidRPr="002704E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2704E4">
              <w:rPr>
                <w:rFonts w:ascii="Arial" w:hAnsi="Arial" w:cs="Arial"/>
              </w:rPr>
              <w:t>Criar formas e movimentos com o corpo a partir da integração com a linguagem visual, a partir de jogos e brincadeiras de dança;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Perceber as diferentes manifestações de dança a partir de diferentes culturas e da sua própria;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Criar e explorar desenhos e sons a partir da integração da linguagem da Dança com as linguagens da Música, do Teatro e das Artes Visuais;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Explorar e experimentar a interação do corpo e da dança com a tecnologia a partir de fotografias, vídeos, projeções, entre outros;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Criar desenhos em diferentes suportes a partir da dança e de diferentes possibilidades de movimentos;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Explorar movimentos a partir da relação do corpo com diferentes espaços, objetos e estímulos, descobrindo novas formas de se movimentar e dançar;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lastRenderedPageBreak/>
              <w:t>- Explorar a dança e os movimentos a partir de encenações e de interações com “obstáculos” na sala de aula;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>- Experimentar diferentes formas de registrar o corpo, o movimento e a dança.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3B123C" w:rsidRPr="002704E4" w:rsidTr="009466AA">
        <w:tc>
          <w:tcPr>
            <w:tcW w:w="15387" w:type="dxa"/>
            <w:shd w:val="clear" w:color="auto" w:fill="FFE599" w:themeFill="accent4" w:themeFillTint="66"/>
          </w:tcPr>
          <w:p w:rsidR="00417220" w:rsidRPr="002704E4" w:rsidRDefault="00417220" w:rsidP="002704E4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 criança: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Incentivar a criação de paisagens sonoras (sons da natureza, da área urbana,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Construir instrumentos musicais;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lastRenderedPageBreak/>
              <w:t xml:space="preserve">Expressar-se, em produções coletivas e individuais, utilizando as artes visuais, o teatro, a dança e a música;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Registrar brincadeiras, experiências e descobertas por meio do desenho, da fotografia, do teatro, da música e da dança;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 de diferentes povos e culturas;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>, nas quais seja protagonista;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:rsidR="003B123C" w:rsidRPr="002704E4" w:rsidRDefault="00417220" w:rsidP="002704E4">
            <w:pPr>
              <w:pStyle w:val="PargrafodaLista"/>
              <w:numPr>
                <w:ilvl w:val="0"/>
                <w:numId w:val="6"/>
              </w:numPr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</w:tc>
      </w:tr>
    </w:tbl>
    <w:p w:rsidR="003B123C" w:rsidRPr="002704E4" w:rsidRDefault="003B123C" w:rsidP="002704E4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3B123C" w:rsidRPr="002704E4" w:rsidTr="009466AA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color w:val="000000"/>
              </w:rPr>
              <w:br w:type="page"/>
            </w:r>
            <w:r w:rsidRPr="002704E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704E4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3B123C" w:rsidRPr="002704E4" w:rsidTr="00D24936">
        <w:trPr>
          <w:trHeight w:val="194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23C" w:rsidRPr="002704E4" w:rsidRDefault="003B123C" w:rsidP="002704E4">
            <w:pPr>
              <w:ind w:right="61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704E4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</w:t>
            </w:r>
            <w:proofErr w:type="spellStart"/>
            <w:r w:rsidRPr="002704E4">
              <w:rPr>
                <w:rFonts w:ascii="Arial" w:hAnsi="Arial" w:cs="Arial"/>
              </w:rPr>
              <w:t>experiencia</w:t>
            </w:r>
            <w:proofErr w:type="spellEnd"/>
            <w:r w:rsidRPr="002704E4">
              <w:rPr>
                <w:rFonts w:ascii="Arial" w:hAnsi="Arial" w:cs="Arial"/>
              </w:rPr>
              <w:t xml:space="preserve"> as vivências do mundo que as cercam. Segundo </w:t>
            </w:r>
            <w:proofErr w:type="spellStart"/>
            <w:r w:rsidRPr="002704E4">
              <w:rPr>
                <w:rFonts w:ascii="Arial" w:hAnsi="Arial" w:cs="Arial"/>
              </w:rPr>
              <w:t>Leontiev</w:t>
            </w:r>
            <w:proofErr w:type="spellEnd"/>
            <w:r w:rsidRPr="002704E4">
              <w:rPr>
                <w:rFonts w:ascii="Arial" w:hAnsi="Arial" w:cs="Arial"/>
              </w:rPr>
              <w:t xml:space="preserve">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</w:t>
            </w:r>
            <w:proofErr w:type="spellStart"/>
            <w:r w:rsidRPr="002704E4">
              <w:rPr>
                <w:rFonts w:ascii="Arial" w:hAnsi="Arial" w:cs="Arial"/>
              </w:rPr>
              <w:t>apoderamento</w:t>
            </w:r>
            <w:proofErr w:type="spellEnd"/>
            <w:r w:rsidRPr="002704E4">
              <w:rPr>
                <w:rFonts w:ascii="Arial" w:hAnsi="Arial" w:cs="Arial"/>
              </w:rPr>
              <w:t xml:space="preserve"> de objetos materiais e </w:t>
            </w:r>
            <w:proofErr w:type="spellStart"/>
            <w:r w:rsidRPr="002704E4">
              <w:rPr>
                <w:rFonts w:ascii="Arial" w:hAnsi="Arial" w:cs="Arial"/>
              </w:rPr>
              <w:t>nãomateriais</w:t>
            </w:r>
            <w:proofErr w:type="spellEnd"/>
            <w:r w:rsidRPr="002704E4">
              <w:rPr>
                <w:rFonts w:ascii="Arial" w:hAnsi="Arial" w:cs="Arial"/>
              </w:rPr>
              <w:t>.</w:t>
            </w:r>
          </w:p>
          <w:p w:rsidR="003B123C" w:rsidRPr="002704E4" w:rsidRDefault="003B123C" w:rsidP="002704E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lastRenderedPageBreak/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</w:tc>
      </w:tr>
      <w:tr w:rsidR="003B123C" w:rsidRPr="002704E4" w:rsidTr="009466AA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lastRenderedPageBreak/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679BE" w:rsidRPr="002704E4" w:rsidTr="00D24936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Conviver</w:t>
            </w:r>
            <w:r w:rsidRPr="002704E4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704E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  <w:b/>
              </w:rPr>
              <w:t>Brincar</w:t>
            </w:r>
            <w:r w:rsidRPr="002704E4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Participar</w:t>
            </w:r>
            <w:r w:rsidRPr="002704E4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lastRenderedPageBreak/>
              <w:t>Expressar</w:t>
            </w:r>
            <w:r w:rsidRPr="002704E4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E679BE" w:rsidRPr="002704E4" w:rsidRDefault="00E679BE" w:rsidP="00E679BE">
            <w:pPr>
              <w:ind w:left="360" w:right="61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Explorar</w:t>
            </w:r>
            <w:r w:rsidRPr="002704E4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E679BE" w:rsidRPr="002704E4" w:rsidRDefault="00E679BE" w:rsidP="00E679BE">
            <w:pPr>
              <w:ind w:left="360" w:right="6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Conhecer-se</w:t>
            </w:r>
            <w:r w:rsidRPr="002704E4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Observação das características corporais individuais: a forma, o volume e o peso;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Experiência das diversas formas de locomoção, deslocamento e orientação no espaço (caminhos, direções e planos); e movimentação (velocidade, tempo, ritmo e o desenho do corpo no espaço).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MATERIALIDADES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lastRenderedPageBreak/>
              <w:t xml:space="preserve">- Observação das características corporais individuais: a forma, o volume e o peso;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Ciência dos apoios do corpo, explorando-os</w:t>
            </w:r>
            <w:r>
              <w:rPr>
                <w:rFonts w:ascii="Arial" w:hAnsi="Arial" w:cs="Arial"/>
              </w:rPr>
              <w:t xml:space="preserve"> nos planos baixo, médio e alto.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Observação e experimentação das relações entre peso corporal e equilíbrio;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Ciência dos apoios do corpo, explorando-os nos planos baixo, médio e alto; - Improvisação na dança, criando, registrando e repetindo sequências de movimentos;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Seleção dos gestos e movimentos observados em dança, imitando, recriando, mantendo suas características individuais;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Conhecimento e identificação das qualidades individuais de movimento, observando os outros alunos;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Improvisação e criação de sequência de movimentos com outros alunos, em duplas, ou outros tipos de formação em grupos;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Apreciação da</w:t>
            </w:r>
            <w:r>
              <w:rPr>
                <w:rFonts w:ascii="Arial" w:hAnsi="Arial" w:cs="Arial"/>
              </w:rPr>
              <w:t>s distintas expressões de dança.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MATRIZES ESTÉTICAS E CULTURAIS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</w:t>
            </w:r>
            <w:proofErr w:type="gramStart"/>
            <w:r w:rsidRPr="002704E4">
              <w:rPr>
                <w:rFonts w:ascii="Arial" w:hAnsi="Arial" w:cs="Arial"/>
              </w:rPr>
              <w:t>Apreciação, contato e reflexão</w:t>
            </w:r>
            <w:proofErr w:type="gramEnd"/>
            <w:r w:rsidRPr="002704E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704E4">
              <w:rPr>
                <w:rFonts w:ascii="Arial" w:hAnsi="Arial" w:cs="Arial"/>
              </w:rPr>
              <w:t>decoloniais</w:t>
            </w:r>
            <w:proofErr w:type="spellEnd"/>
            <w:r w:rsidRPr="002704E4">
              <w:rPr>
                <w:rFonts w:ascii="Arial" w:hAnsi="Arial" w:cs="Arial"/>
              </w:rPr>
              <w:t xml:space="preserve"> nas diferentes </w:t>
            </w:r>
            <w:r w:rsidRPr="002704E4">
              <w:rPr>
                <w:rFonts w:ascii="Arial" w:hAnsi="Arial" w:cs="Arial"/>
              </w:rPr>
              <w:lastRenderedPageBreak/>
              <w:t>culturas (regional, brasileira, indígena, latino-americana, afro-brasileira e estrangeira).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 xml:space="preserve">PATRIMÔNIO CULTURAL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704E4">
              <w:rPr>
                <w:rFonts w:ascii="Arial" w:hAnsi="Arial" w:cs="Arial"/>
              </w:rPr>
              <w:t xml:space="preserve">- </w:t>
            </w:r>
            <w:proofErr w:type="spellStart"/>
            <w:r w:rsidRPr="002704E4">
              <w:rPr>
                <w:rFonts w:ascii="Arial" w:hAnsi="Arial" w:cs="Arial"/>
              </w:rPr>
              <w:t>Experienciação</w:t>
            </w:r>
            <w:proofErr w:type="spellEnd"/>
            <w:r w:rsidRPr="002704E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lastRenderedPageBreak/>
              <w:t>- Criar, contar histórias, e apreciar as histórias que foram contadas pelos colegas, a partir da dança, do corpo e de movimentos;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Perceber a partir de jogos e brincadeiras o corpo como meio de comunicação;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Experimentar a expressão de sentimentos, ideias, e sensações a partir da dança do corpo e do movimento;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Experimentar a dança a partir (e acompanhada) de estímulos vocais para o movimento, palavras, sons, cantos, onomatopeias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>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Experimentar pequenas experiências de “escuta” do corpo (consciência corporal) por meio da dança;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Imaginar e criar histórias a partir da apreciação de movimentos e figuras corporais de colegas de turma, a partir de jogos e brincadeiras com a dança;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lastRenderedPageBreak/>
              <w:t>- Narrar movimentos enquanto outros executam, explorando diversos elementos da dança, a partir de jogos e brincadeiras.</w:t>
            </w:r>
          </w:p>
        </w:tc>
      </w:tr>
      <w:tr w:rsidR="003B123C" w:rsidRPr="002704E4" w:rsidTr="009466AA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7220" w:rsidRPr="002704E4" w:rsidRDefault="00417220" w:rsidP="002704E4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>);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>Expressar representações de seu pensamento a partir das dramatizações.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lastRenderedPageBreak/>
              <w:t xml:space="preserve">Participar de brincadeiras de faz de conta e representação de papéis (jogo simbólico), utilizando objetos, fantasias e brinquedos estruturados e não estruturados;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2704E4">
              <w:rPr>
                <w:rFonts w:ascii="Arial" w:eastAsiaTheme="minorEastAsia" w:hAnsi="Arial" w:cs="Arial"/>
              </w:rPr>
              <w:t xml:space="preserve">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:rsidR="003B123C" w:rsidRPr="002704E4" w:rsidRDefault="00417220" w:rsidP="002704E4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linguagem.</w:t>
            </w:r>
          </w:p>
        </w:tc>
      </w:tr>
    </w:tbl>
    <w:p w:rsidR="003B123C" w:rsidRPr="002704E4" w:rsidRDefault="003B123C" w:rsidP="002704E4">
      <w:pPr>
        <w:spacing w:line="240" w:lineRule="auto"/>
        <w:rPr>
          <w:rFonts w:ascii="Arial" w:hAnsi="Arial" w:cs="Arial"/>
        </w:rPr>
      </w:pPr>
      <w:bookmarkStart w:id="8" w:name="_GoBack"/>
      <w:bookmarkEnd w:id="8"/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3B123C" w:rsidRPr="002704E4" w:rsidTr="009466AA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3B123C" w:rsidRPr="002704E4" w:rsidTr="00D24936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23C" w:rsidRPr="002704E4" w:rsidRDefault="003B123C" w:rsidP="002704E4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704E4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</w:t>
            </w:r>
            <w:proofErr w:type="spellStart"/>
            <w:r w:rsidRPr="002704E4">
              <w:rPr>
                <w:rFonts w:ascii="Arial" w:hAnsi="Arial" w:cs="Arial"/>
              </w:rPr>
              <w:t>experienciarem</w:t>
            </w:r>
            <w:proofErr w:type="spellEnd"/>
            <w:r w:rsidRPr="002704E4">
              <w:rPr>
                <w:rFonts w:ascii="Arial" w:hAnsi="Arial" w:cs="Arial"/>
              </w:rPr>
              <w:t xml:space="preserve">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2704E4">
              <w:rPr>
                <w:rFonts w:ascii="Arial" w:hAnsi="Arial" w:cs="Arial"/>
              </w:rPr>
              <w:t>experienciação</w:t>
            </w:r>
            <w:proofErr w:type="spellEnd"/>
            <w:r w:rsidRPr="002704E4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</w:tc>
      </w:tr>
      <w:tr w:rsidR="003B123C" w:rsidRPr="002704E4" w:rsidTr="00417220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B123C" w:rsidRPr="002704E4" w:rsidRDefault="003B123C" w:rsidP="002704E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679BE" w:rsidRPr="002704E4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Conviver</w:t>
            </w:r>
            <w:r w:rsidRPr="002704E4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704E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  <w:b/>
              </w:rPr>
              <w:t>Brincar</w:t>
            </w:r>
            <w:r w:rsidRPr="002704E4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</w:t>
            </w:r>
            <w:r w:rsidRPr="002704E4">
              <w:rPr>
                <w:rFonts w:ascii="Arial" w:hAnsi="Arial" w:cs="Arial"/>
              </w:rPr>
              <w:lastRenderedPageBreak/>
              <w:t>diversificando seu acesso às produções culturais, seus conhecimentos, sua imaginação, sua criatividade, suas experiências emocionais, corporais, sensoriais, expressivas, cognitivas, sociais e relacionais;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  <w:b/>
              </w:rPr>
              <w:t>Participar</w:t>
            </w:r>
            <w:r w:rsidRPr="002704E4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  <w:b/>
              </w:rPr>
              <w:t>Expressar</w:t>
            </w:r>
            <w:r w:rsidRPr="002704E4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1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  <w:b/>
              </w:rPr>
              <w:t>Explorar</w:t>
            </w:r>
            <w:r w:rsidRPr="002704E4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E679BE" w:rsidRPr="002704E4" w:rsidRDefault="00E679BE" w:rsidP="00E679BE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679BE" w:rsidRPr="002704E4" w:rsidRDefault="00E679BE" w:rsidP="00E679BE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  <w:b/>
              </w:rPr>
              <w:t>Conhecer-se</w:t>
            </w:r>
            <w:r w:rsidRPr="002704E4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</w:t>
            </w:r>
            <w:r w:rsidRPr="002704E4">
              <w:rPr>
                <w:rFonts w:ascii="Arial" w:hAnsi="Arial" w:cs="Arial"/>
              </w:rPr>
              <w:lastRenderedPageBreak/>
              <w:t>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Observação das características corporais individuais: a forma, o volume e o peso;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Experiência das diversas formas de locomoção, deslocamento e orientação no espaço (caminhos, direções e planos); e movimentação (velocidade, tempo, ritmo e o desenho do corpo no espaço).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MATERIALIDADES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Conhecimento dos tecidos que constituem o corpo (pele, músculos e ossos) e suas funções (proteção, movimento e estrutura) por meio de jogos corporais, dança com coreografias espontâneas e orientadas, desenho do corpo, criação de bonecos e figurino;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Observação das características corporais individuais: a forma, o volume e o peso;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Ciência dos apoios do corpo, explorando-os</w:t>
            </w:r>
            <w:r>
              <w:rPr>
                <w:rFonts w:ascii="Arial" w:hAnsi="Arial" w:cs="Arial"/>
              </w:rPr>
              <w:t xml:space="preserve"> nos planos baixo, médio e alto.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704E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Observação e experimentação das relações entre peso corporal e equilíbrio;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Ciência dos apoios do corpo, explorando-os nos planos baixo, médio e alto; - Improvisação na dança, criando, registrando e repetindo sequências de movimentos;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lastRenderedPageBreak/>
              <w:t xml:space="preserve">- Seleção dos gestos e movimentos observados em dança, imitando, recriando, mantendo suas características individuais;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Conhecimento e identificação das qualidades individuais de movimento, observando os outros alunos;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Improvisação e criação de sequência de movimentos com outros alunos, em duplas, ou outros tipos de formação em grupos;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Apreciação da</w:t>
            </w:r>
            <w:r>
              <w:rPr>
                <w:rFonts w:ascii="Arial" w:hAnsi="Arial" w:cs="Arial"/>
              </w:rPr>
              <w:t>s distintas expressões de dança.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>MATRIZES ESTÉTICAS E CULTURAIS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</w:t>
            </w:r>
            <w:proofErr w:type="gramStart"/>
            <w:r w:rsidRPr="002704E4">
              <w:rPr>
                <w:rFonts w:ascii="Arial" w:hAnsi="Arial" w:cs="Arial"/>
              </w:rPr>
              <w:t>Apreciação, contato e reflexão</w:t>
            </w:r>
            <w:proofErr w:type="gramEnd"/>
            <w:r w:rsidRPr="002704E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704E4">
              <w:rPr>
                <w:rFonts w:ascii="Arial" w:hAnsi="Arial" w:cs="Arial"/>
              </w:rPr>
              <w:t>decoloniais</w:t>
            </w:r>
            <w:proofErr w:type="spellEnd"/>
            <w:r w:rsidRPr="002704E4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704E4">
              <w:rPr>
                <w:rFonts w:ascii="Arial" w:hAnsi="Arial" w:cs="Arial"/>
                <w:b/>
              </w:rPr>
              <w:t xml:space="preserve">PATRIMÔNIO CULTURAL </w:t>
            </w:r>
          </w:p>
          <w:p w:rsidR="00E679BE" w:rsidRPr="002704E4" w:rsidRDefault="00E679BE" w:rsidP="00E679BE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679BE" w:rsidRPr="002704E4" w:rsidRDefault="00E679BE" w:rsidP="00E679BE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704E4">
              <w:rPr>
                <w:rFonts w:ascii="Arial" w:hAnsi="Arial" w:cs="Arial"/>
              </w:rPr>
              <w:t xml:space="preserve">- </w:t>
            </w:r>
            <w:proofErr w:type="spellStart"/>
            <w:r w:rsidRPr="002704E4">
              <w:rPr>
                <w:rFonts w:ascii="Arial" w:hAnsi="Arial" w:cs="Arial"/>
              </w:rPr>
              <w:t>Experienciação</w:t>
            </w:r>
            <w:proofErr w:type="spellEnd"/>
            <w:r w:rsidRPr="002704E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2704E4">
              <w:rPr>
                <w:rFonts w:ascii="Arial" w:hAnsi="Arial" w:cs="Arial"/>
              </w:rPr>
              <w:t>Explorar o movimento e a dança a partir de contagens numéricas de diferentes formas;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 xml:space="preserve">- Explorar, a partir de jogos e brincadeiras com dança, movimentos pensados a partir de animais, plantas, objetos, desenhos, formas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>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Explorar diferentes ritmos e velocidades de movimento, explorando diferentes elementos da linguagem da dança;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Experimentar o movimento a partir de objetos de diferentes tamanhos e formas;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Explorar qualidades, como peso, fluência, dimensões (grande, pequeno), lateralidade e outros, a partir de jogos e brincadeiras de dança;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Explorar na dança, os movimentos relacionados ao cotidiano, a partir de jogos e brincadeiras;</w:t>
            </w: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</w:p>
          <w:p w:rsidR="00E679BE" w:rsidRPr="002704E4" w:rsidRDefault="00E679BE" w:rsidP="00E679BE">
            <w:pPr>
              <w:jc w:val="both"/>
              <w:rPr>
                <w:rFonts w:ascii="Arial" w:hAnsi="Arial" w:cs="Arial"/>
              </w:rPr>
            </w:pPr>
            <w:r w:rsidRPr="002704E4">
              <w:rPr>
                <w:rFonts w:ascii="Arial" w:hAnsi="Arial" w:cs="Arial"/>
              </w:rPr>
              <w:t>- Explorar conceitos, como simetria e assimetria no movimento e na dança.</w:t>
            </w:r>
          </w:p>
        </w:tc>
      </w:tr>
      <w:tr w:rsidR="003B123C" w:rsidRPr="002704E4" w:rsidTr="00417220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7220" w:rsidRPr="002704E4" w:rsidRDefault="00417220" w:rsidP="002704E4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>Registrar observações, manipulações e medidas de elementos artísticos;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lastRenderedPageBreak/>
              <w:t xml:space="preserve">Classificar objetos e figuras do campo da arte, de acordo com suas semelhanças e diferenças;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>Registrar diferentes quantidades de forma não convencional e/ou convencional.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 observando e comparando suas propriedades;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Criar imagens explorando as formas geométricas;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2704E4">
              <w:rPr>
                <w:rFonts w:ascii="Arial" w:hAnsi="Arial" w:cs="Arial"/>
              </w:rPr>
              <w:t>etc</w:t>
            </w:r>
            <w:proofErr w:type="spellEnd"/>
            <w:r w:rsidRPr="002704E4">
              <w:rPr>
                <w:rFonts w:ascii="Arial" w:hAnsi="Arial" w:cs="Arial"/>
              </w:rPr>
              <w:t xml:space="preserve">);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Participar de brincadeiras, cantigas e </w:t>
            </w:r>
            <w:proofErr w:type="spellStart"/>
            <w:r w:rsidRPr="002704E4">
              <w:rPr>
                <w:rFonts w:ascii="Arial" w:hAnsi="Arial" w:cs="Arial"/>
              </w:rPr>
              <w:t>contações</w:t>
            </w:r>
            <w:proofErr w:type="spellEnd"/>
            <w:r w:rsidRPr="002704E4">
              <w:rPr>
                <w:rFonts w:ascii="Arial" w:hAnsi="Arial" w:cs="Arial"/>
              </w:rPr>
              <w:t xml:space="preserve"> de história que utilizem números, numerais e conceitos matemáticos;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:rsidR="00417220" w:rsidRPr="002704E4" w:rsidRDefault="00417220" w:rsidP="002704E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:rsidR="003B123C" w:rsidRPr="002704E4" w:rsidRDefault="00417220" w:rsidP="002704E4">
            <w:pPr>
              <w:pStyle w:val="PargrafodaLista"/>
              <w:numPr>
                <w:ilvl w:val="0"/>
                <w:numId w:val="8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704E4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</w:t>
            </w:r>
            <w:r w:rsidR="002704E4" w:rsidRPr="002704E4">
              <w:rPr>
                <w:rFonts w:ascii="Arial" w:hAnsi="Arial" w:cs="Arial"/>
              </w:rPr>
              <w:t>tribuições da cultura no Brasil.</w:t>
            </w:r>
          </w:p>
        </w:tc>
      </w:tr>
      <w:tr w:rsidR="00417220" w:rsidRPr="002704E4" w:rsidTr="00B8358E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7220" w:rsidRPr="002704E4" w:rsidRDefault="00417220" w:rsidP="002704E4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hAnsi="Arial" w:cs="Arial"/>
              </w:rPr>
              <w:lastRenderedPageBreak/>
              <w:br w:type="page"/>
            </w:r>
            <w:r w:rsidRPr="002704E4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417220" w:rsidRPr="002704E4" w:rsidTr="00B8358E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220" w:rsidRPr="002704E4" w:rsidRDefault="00417220" w:rsidP="002704E4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7220" w:rsidRPr="002704E4" w:rsidRDefault="00417220" w:rsidP="002704E4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17220" w:rsidRPr="002704E4" w:rsidTr="00B8358E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7220" w:rsidRPr="002704E4" w:rsidRDefault="00417220" w:rsidP="002704E4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417220" w:rsidRPr="002704E4" w:rsidTr="00B8358E">
        <w:tblPrEx>
          <w:tblCellMar>
            <w:left w:w="106" w:type="dxa"/>
            <w:right w:w="46" w:type="dxa"/>
          </w:tblCellMar>
        </w:tblPrEx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220" w:rsidRPr="002704E4" w:rsidRDefault="00417220" w:rsidP="002704E4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417220" w:rsidRPr="002704E4" w:rsidRDefault="00417220" w:rsidP="002704E4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417220" w:rsidRPr="002704E4" w:rsidRDefault="00417220" w:rsidP="002704E4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7220" w:rsidRPr="002704E4" w:rsidRDefault="00417220" w:rsidP="002704E4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17220" w:rsidRPr="002704E4" w:rsidTr="00B8358E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7220" w:rsidRPr="002704E4" w:rsidRDefault="00417220" w:rsidP="002704E4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lastRenderedPageBreak/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:rsidR="00417220" w:rsidRPr="002704E4" w:rsidRDefault="00417220" w:rsidP="002704E4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7220" w:rsidRPr="002704E4" w:rsidRDefault="00417220" w:rsidP="002704E4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7220" w:rsidRPr="002704E4" w:rsidRDefault="00417220" w:rsidP="002704E4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704E4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417220" w:rsidRPr="002704E4" w:rsidTr="00B8358E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220" w:rsidRPr="002704E4" w:rsidRDefault="00417220" w:rsidP="002704E4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220" w:rsidRPr="002704E4" w:rsidRDefault="00417220" w:rsidP="002704E4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7220" w:rsidRPr="002704E4" w:rsidRDefault="00417220" w:rsidP="002704E4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220" w:rsidRPr="002704E4" w:rsidRDefault="00417220" w:rsidP="002704E4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417220" w:rsidRPr="002704E4" w:rsidRDefault="00417220" w:rsidP="002704E4">
      <w:pPr>
        <w:spacing w:after="3" w:line="240" w:lineRule="auto"/>
        <w:ind w:left="-5" w:hanging="10"/>
        <w:jc w:val="both"/>
        <w:rPr>
          <w:rFonts w:ascii="Arial" w:hAnsi="Arial" w:cs="Arial"/>
        </w:rPr>
      </w:pPr>
      <w:r w:rsidRPr="002704E4">
        <w:rPr>
          <w:rFonts w:ascii="Arial" w:eastAsia="Times New Roman" w:hAnsi="Arial" w:cs="Arial"/>
          <w:b/>
          <w:color w:val="000000"/>
        </w:rPr>
        <w:t xml:space="preserve">Obs.: </w:t>
      </w:r>
      <w:r w:rsidRPr="002704E4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2704E4">
        <w:rPr>
          <w:rFonts w:ascii="Arial" w:eastAsia="Times New Roman" w:hAnsi="Arial" w:cs="Arial"/>
          <w:b/>
          <w:color w:val="000000"/>
        </w:rPr>
        <w:t xml:space="preserve"> </w:t>
      </w:r>
    </w:p>
    <w:p w:rsidR="00417220" w:rsidRPr="002704E4" w:rsidRDefault="00417220" w:rsidP="002704E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:rsidR="003B123C" w:rsidRPr="002704E4" w:rsidRDefault="003B123C" w:rsidP="002704E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:rsidR="003B123C" w:rsidRPr="002704E4" w:rsidRDefault="003B123C" w:rsidP="002704E4">
      <w:pPr>
        <w:spacing w:line="240" w:lineRule="auto"/>
        <w:rPr>
          <w:rFonts w:ascii="Arial" w:hAnsi="Arial" w:cs="Arial"/>
        </w:rPr>
      </w:pPr>
    </w:p>
    <w:p w:rsidR="003B123C" w:rsidRPr="002704E4" w:rsidRDefault="003B123C" w:rsidP="002704E4">
      <w:pPr>
        <w:spacing w:line="240" w:lineRule="auto"/>
        <w:rPr>
          <w:rFonts w:ascii="Arial" w:hAnsi="Arial" w:cs="Arial"/>
        </w:rPr>
      </w:pPr>
    </w:p>
    <w:p w:rsidR="004A27D0" w:rsidRPr="002704E4" w:rsidRDefault="002676C4" w:rsidP="002704E4">
      <w:pPr>
        <w:spacing w:line="240" w:lineRule="auto"/>
        <w:rPr>
          <w:rFonts w:ascii="Arial" w:hAnsi="Arial" w:cs="Arial"/>
        </w:rPr>
      </w:pPr>
    </w:p>
    <w:sectPr w:rsidR="004A27D0" w:rsidRPr="002704E4">
      <w:headerReference w:type="default" r:id="rId9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6C4" w:rsidRDefault="002676C4">
      <w:pPr>
        <w:spacing w:after="0" w:line="240" w:lineRule="auto"/>
      </w:pPr>
      <w:r>
        <w:separator/>
      </w:r>
    </w:p>
  </w:endnote>
  <w:endnote w:type="continuationSeparator" w:id="0">
    <w:p w:rsidR="002676C4" w:rsidRDefault="00267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6C4" w:rsidRDefault="002676C4">
      <w:pPr>
        <w:spacing w:after="0" w:line="240" w:lineRule="auto"/>
      </w:pPr>
      <w:r>
        <w:separator/>
      </w:r>
    </w:p>
  </w:footnote>
  <w:footnote w:type="continuationSeparator" w:id="0">
    <w:p w:rsidR="002676C4" w:rsidRDefault="00267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23" w:rsidRDefault="003B123C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59E6414" wp14:editId="68721FD7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267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3B123C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59E6414" id="Agrupar 12344" o:spid="_x0000_s1027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0B7B23" w:rsidRDefault="005F36D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0B7B23" w:rsidRDefault="003B123C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:rsidR="000B7B23" w:rsidRDefault="003B123C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:rsidR="000B7B23" w:rsidRDefault="003B123C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23C"/>
    <w:rsid w:val="00020BC0"/>
    <w:rsid w:val="00120454"/>
    <w:rsid w:val="001A7B26"/>
    <w:rsid w:val="001D77AB"/>
    <w:rsid w:val="002676C4"/>
    <w:rsid w:val="002704E4"/>
    <w:rsid w:val="002F7ED0"/>
    <w:rsid w:val="003B123C"/>
    <w:rsid w:val="00417220"/>
    <w:rsid w:val="00431BA9"/>
    <w:rsid w:val="005F36DF"/>
    <w:rsid w:val="009206F2"/>
    <w:rsid w:val="009466AA"/>
    <w:rsid w:val="009A7887"/>
    <w:rsid w:val="009D7F1A"/>
    <w:rsid w:val="00D17D58"/>
    <w:rsid w:val="00E6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840B8"/>
  <w15:chartTrackingRefBased/>
  <w15:docId w15:val="{44C964D2-9726-4159-83DB-57DD5649F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2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3B123C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3B123C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3B1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7357</Words>
  <Characters>39733</Characters>
  <Application>Microsoft Office Word</Application>
  <DocSecurity>0</DocSecurity>
  <Lines>331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Viviane Costa Lopes</cp:lastModifiedBy>
  <cp:revision>5</cp:revision>
  <dcterms:created xsi:type="dcterms:W3CDTF">2025-01-29T11:56:00Z</dcterms:created>
  <dcterms:modified xsi:type="dcterms:W3CDTF">2025-01-29T18:09:00Z</dcterms:modified>
</cp:coreProperties>
</file>