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5A9" w:rsidRPr="00387D59" w:rsidRDefault="001D45A9" w:rsidP="001D45A9">
      <w:pPr>
        <w:rPr>
          <w:b/>
        </w:rPr>
      </w:pPr>
    </w:p>
    <w:p w:rsidR="001D45A9" w:rsidRDefault="001D45A9" w:rsidP="001D45A9">
      <w:pPr>
        <w:jc w:val="center"/>
        <w:rPr>
          <w:b/>
        </w:rPr>
      </w:pPr>
      <w:r>
        <w:rPr>
          <w:b/>
        </w:rPr>
        <w:t>Gabarito – História</w:t>
      </w:r>
    </w:p>
    <w:tbl>
      <w:tblPr>
        <w:tblW w:w="10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276"/>
        <w:gridCol w:w="5535"/>
      </w:tblGrid>
      <w:tr w:rsidR="001D45A9" w:rsidRPr="00067A1A" w:rsidTr="00520B5A">
        <w:tc>
          <w:tcPr>
            <w:tcW w:w="3539" w:type="dxa"/>
            <w:shd w:val="clear" w:color="auto" w:fill="BFBFBF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3F5871">
              <w:rPr>
                <w:rFonts w:ascii="Arial" w:eastAsia="Arial" w:hAnsi="Arial" w:cs="Arial"/>
                <w:b/>
              </w:rPr>
              <w:t>Descritores/Habilidades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3F5871">
              <w:rPr>
                <w:rFonts w:ascii="Arial" w:eastAsia="Arial" w:hAnsi="Arial" w:cs="Arial"/>
                <w:b/>
              </w:rPr>
              <w:t>Questão</w:t>
            </w:r>
          </w:p>
        </w:tc>
        <w:tc>
          <w:tcPr>
            <w:tcW w:w="5535" w:type="dxa"/>
            <w:shd w:val="clear" w:color="auto" w:fill="BFBFBF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3F5871">
              <w:rPr>
                <w:rFonts w:ascii="Arial" w:eastAsia="Arial" w:hAnsi="Arial" w:cs="Arial"/>
                <w:b/>
              </w:rPr>
              <w:t>Gabarito</w:t>
            </w:r>
          </w:p>
        </w:tc>
      </w:tr>
      <w:tr w:rsidR="001D45A9" w:rsidRPr="00067A1A" w:rsidTr="00520B5A">
        <w:trPr>
          <w:trHeight w:val="910"/>
        </w:trPr>
        <w:tc>
          <w:tcPr>
            <w:tcW w:w="3539" w:type="dxa"/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(CG.EF04HI01.s</w:t>
            </w:r>
            <w:r w:rsidRPr="00067A1A">
              <w:rPr>
                <w:rFonts w:ascii="Arial" w:hAnsi="Arial" w:cs="Arial"/>
                <w:color w:val="000000"/>
              </w:rPr>
              <w:t>) Reconhecer a história como resultado da ação do ser humano no tempo e no espaço, com base na identificação de mudanças e permanências ao longo do tempo.</w:t>
            </w:r>
          </w:p>
          <w:p w:rsidR="001D45A9" w:rsidRPr="003F5871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jc w:val="both"/>
              <w:rPr>
                <w:rFonts w:ascii="Arial" w:eastAsia="Arial" w:hAnsi="Arial" w:cs="Arial"/>
              </w:rPr>
            </w:pPr>
          </w:p>
          <w:p w:rsidR="001D45A9" w:rsidRPr="003F5871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jc w:val="both"/>
              <w:rPr>
                <w:rFonts w:ascii="Arial" w:eastAsia="Arial" w:hAnsi="Arial" w:cs="Arial"/>
              </w:rPr>
            </w:pPr>
            <w:r w:rsidRPr="00067A1A">
              <w:rPr>
                <w:rFonts w:ascii="Arial" w:hAnsi="Arial" w:cs="Arial"/>
              </w:rPr>
              <w:t>(CG.EF03HI02.s</w:t>
            </w:r>
            <w:r w:rsidRPr="00067A1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1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Espera-se que o aluno escreva:</w:t>
            </w: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Novas construções; Lojas/Comércio.</w:t>
            </w:r>
          </w:p>
        </w:tc>
      </w:tr>
      <w:tr w:rsidR="001D45A9" w:rsidRPr="00067A1A" w:rsidTr="00520B5A">
        <w:trPr>
          <w:trHeight w:val="710"/>
        </w:trPr>
        <w:tc>
          <w:tcPr>
            <w:tcW w:w="3539" w:type="dxa"/>
            <w:vAlign w:val="center"/>
          </w:tcPr>
          <w:p w:rsidR="001D45A9" w:rsidRPr="00E3394D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(CG.EF04HI01.s</w:t>
            </w:r>
            <w:r w:rsidRPr="00067A1A">
              <w:rPr>
                <w:rFonts w:ascii="Arial" w:hAnsi="Arial" w:cs="Arial"/>
                <w:color w:val="000000"/>
              </w:rPr>
              <w:t>) Reconhecer a história como resultado da ação do ser humano no tempo e no espaço, com base na identificação de mudanças e permanências ao longo do tempo.</w:t>
            </w: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2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Espera-se que o aluno escreva:</w:t>
            </w: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Arruamento; eletricidade.</w:t>
            </w:r>
          </w:p>
        </w:tc>
      </w:tr>
      <w:tr w:rsidR="001D45A9" w:rsidRPr="00067A1A" w:rsidTr="00520B5A">
        <w:trPr>
          <w:trHeight w:val="70"/>
        </w:trPr>
        <w:tc>
          <w:tcPr>
            <w:tcW w:w="3539" w:type="dxa"/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(CG.EF04HI01.s</w:t>
            </w:r>
            <w:r w:rsidRPr="00067A1A">
              <w:rPr>
                <w:rFonts w:ascii="Arial" w:hAnsi="Arial" w:cs="Arial"/>
                <w:color w:val="000000"/>
              </w:rPr>
              <w:t>) Reconhecer a história como resultado da ação do ser humano no tempo e no espaço, com base na identificação de mudanças e permanências ao longo do tempo.</w:t>
            </w:r>
          </w:p>
          <w:p w:rsidR="001D45A9" w:rsidRPr="003F5871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2" w:right="158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3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hAnsi="Arial" w:cs="Arial"/>
                <w:noProof/>
                <w:color w:val="00206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.4pt;margin-top:1.75pt;width:253.75pt;height:120.05pt;z-index:251659264;mso-position-horizontal-relative:text;mso-position-vertical-relative:text">
                  <v:imagedata r:id="rId4" o:title=""/>
                </v:shape>
                <o:OLEObject Type="Embed" ProgID="PBrush" ShapeID="_x0000_s1026" DrawAspect="Content" ObjectID="_1688458973" r:id="rId5"/>
              </w:object>
            </w: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</w:tc>
      </w:tr>
      <w:tr w:rsidR="001D45A9" w:rsidRPr="00067A1A" w:rsidTr="00520B5A">
        <w:trPr>
          <w:trHeight w:val="390"/>
        </w:trPr>
        <w:tc>
          <w:tcPr>
            <w:tcW w:w="3539" w:type="dxa"/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 xml:space="preserve"> (CG.EF04HI01.s</w:t>
            </w:r>
            <w:r w:rsidRPr="00067A1A">
              <w:rPr>
                <w:rFonts w:ascii="Arial" w:hAnsi="Arial" w:cs="Arial"/>
                <w:color w:val="000000"/>
              </w:rPr>
              <w:t>) Reconhecer a história como resultado da ação do ser humano no tempo e no espaço, com base na identificação de mudanças e permanências ao longo do tempo.</w:t>
            </w:r>
          </w:p>
          <w:p w:rsidR="001D45A9" w:rsidRPr="003F5871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 w:right="158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4</w:t>
            </w:r>
          </w:p>
        </w:tc>
        <w:tc>
          <w:tcPr>
            <w:tcW w:w="5535" w:type="dxa"/>
            <w:vAlign w:val="center"/>
          </w:tcPr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</w:p>
          <w:tbl>
            <w:tblPr>
              <w:tblpPr w:leftFromText="141" w:rightFromText="141" w:vertAnchor="text" w:horzAnchor="page" w:tblpX="600" w:tblpY="98"/>
              <w:tblOverlap w:val="never"/>
              <w:tblW w:w="4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732"/>
              <w:gridCol w:w="732"/>
              <w:gridCol w:w="731"/>
              <w:gridCol w:w="732"/>
              <w:gridCol w:w="732"/>
            </w:tblGrid>
            <w:tr w:rsidR="001D45A9" w:rsidRPr="00067A1A" w:rsidTr="00520B5A">
              <w:trPr>
                <w:trHeight w:val="730"/>
              </w:trPr>
              <w:tc>
                <w:tcPr>
                  <w:tcW w:w="731" w:type="dxa"/>
                  <w:vAlign w:val="center"/>
                </w:tcPr>
                <w:p w:rsidR="001D45A9" w:rsidRPr="00067A1A" w:rsidRDefault="001D45A9" w:rsidP="00520B5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2060"/>
                    </w:rPr>
                  </w:pPr>
                  <w:r w:rsidRPr="00067A1A">
                    <w:rPr>
                      <w:rFonts w:ascii="Arial" w:hAnsi="Arial" w:cs="Arial"/>
                      <w:color w:val="002060"/>
                    </w:rPr>
                    <w:t>1910</w:t>
                  </w:r>
                </w:p>
              </w:tc>
              <w:tc>
                <w:tcPr>
                  <w:tcW w:w="732" w:type="dxa"/>
                  <w:vAlign w:val="center"/>
                </w:tcPr>
                <w:p w:rsidR="001D45A9" w:rsidRPr="00067A1A" w:rsidRDefault="001D45A9" w:rsidP="00520B5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2060"/>
                    </w:rPr>
                  </w:pPr>
                  <w:r w:rsidRPr="00067A1A">
                    <w:rPr>
                      <w:rFonts w:ascii="Arial" w:hAnsi="Arial" w:cs="Arial"/>
                      <w:color w:val="002060"/>
                    </w:rPr>
                    <w:t>1933</w:t>
                  </w:r>
                </w:p>
              </w:tc>
              <w:tc>
                <w:tcPr>
                  <w:tcW w:w="732" w:type="dxa"/>
                  <w:vAlign w:val="center"/>
                </w:tcPr>
                <w:p w:rsidR="001D45A9" w:rsidRPr="00067A1A" w:rsidRDefault="001D45A9" w:rsidP="00520B5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2060"/>
                    </w:rPr>
                  </w:pPr>
                  <w:r w:rsidRPr="00067A1A">
                    <w:rPr>
                      <w:rFonts w:ascii="Arial" w:hAnsi="Arial" w:cs="Arial"/>
                      <w:color w:val="002060"/>
                    </w:rPr>
                    <w:t>1950</w:t>
                  </w:r>
                </w:p>
              </w:tc>
              <w:tc>
                <w:tcPr>
                  <w:tcW w:w="731" w:type="dxa"/>
                  <w:vAlign w:val="center"/>
                </w:tcPr>
                <w:p w:rsidR="001D45A9" w:rsidRPr="00067A1A" w:rsidRDefault="001D45A9" w:rsidP="00520B5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2060"/>
                    </w:rPr>
                  </w:pPr>
                  <w:r w:rsidRPr="00067A1A">
                    <w:rPr>
                      <w:rFonts w:ascii="Arial" w:hAnsi="Arial" w:cs="Arial"/>
                      <w:color w:val="002060"/>
                    </w:rPr>
                    <w:t>1973</w:t>
                  </w:r>
                </w:p>
              </w:tc>
              <w:tc>
                <w:tcPr>
                  <w:tcW w:w="732" w:type="dxa"/>
                  <w:vAlign w:val="center"/>
                </w:tcPr>
                <w:p w:rsidR="001D45A9" w:rsidRPr="00067A1A" w:rsidRDefault="001D45A9" w:rsidP="00520B5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2060"/>
                    </w:rPr>
                  </w:pPr>
                  <w:r w:rsidRPr="00067A1A">
                    <w:rPr>
                      <w:rFonts w:ascii="Arial" w:hAnsi="Arial" w:cs="Arial"/>
                      <w:color w:val="002060"/>
                    </w:rPr>
                    <w:t>1995</w:t>
                  </w:r>
                </w:p>
              </w:tc>
              <w:tc>
                <w:tcPr>
                  <w:tcW w:w="732" w:type="dxa"/>
                  <w:vAlign w:val="center"/>
                </w:tcPr>
                <w:p w:rsidR="001D45A9" w:rsidRPr="00067A1A" w:rsidRDefault="001D45A9" w:rsidP="00520B5A">
                  <w:pPr>
                    <w:pStyle w:val="PargrafodaLista"/>
                    <w:spacing w:after="0" w:line="240" w:lineRule="auto"/>
                    <w:ind w:left="0"/>
                    <w:jc w:val="center"/>
                    <w:rPr>
                      <w:rFonts w:ascii="Arial" w:hAnsi="Arial" w:cs="Arial"/>
                      <w:color w:val="002060"/>
                    </w:rPr>
                  </w:pPr>
                  <w:r w:rsidRPr="00067A1A">
                    <w:rPr>
                      <w:rFonts w:ascii="Arial" w:hAnsi="Arial" w:cs="Arial"/>
                      <w:color w:val="002060"/>
                    </w:rPr>
                    <w:t>2020</w:t>
                  </w:r>
                </w:p>
              </w:tc>
            </w:tr>
          </w:tbl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</w:tc>
      </w:tr>
      <w:tr w:rsidR="001D45A9" w:rsidRPr="00067A1A" w:rsidTr="00520B5A">
        <w:trPr>
          <w:trHeight w:val="585"/>
        </w:trPr>
        <w:tc>
          <w:tcPr>
            <w:tcW w:w="3539" w:type="dxa"/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(CG.EF04HI01.s</w:t>
            </w:r>
            <w:r w:rsidRPr="00067A1A">
              <w:rPr>
                <w:rFonts w:ascii="Arial" w:hAnsi="Arial" w:cs="Arial"/>
                <w:color w:val="000000"/>
              </w:rPr>
              <w:t>) Reconhecer a história como resultado da ação do ser humano no tempo e no espaço, com base na identificação de mudanças e permanências ao longo do tempo.</w:t>
            </w:r>
          </w:p>
          <w:p w:rsidR="001D45A9" w:rsidRPr="003F5871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 w:right="158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5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Espera-se que o aluno escreva:</w:t>
            </w:r>
          </w:p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Campo Grande.</w:t>
            </w:r>
          </w:p>
        </w:tc>
      </w:tr>
      <w:tr w:rsidR="001D45A9" w:rsidRPr="00067A1A" w:rsidTr="00520B5A">
        <w:trPr>
          <w:trHeight w:val="615"/>
        </w:trPr>
        <w:tc>
          <w:tcPr>
            <w:tcW w:w="3539" w:type="dxa"/>
            <w:vAlign w:val="center"/>
          </w:tcPr>
          <w:p w:rsidR="001D45A9" w:rsidRPr="00067A1A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jc w:val="both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(CG.EF04HI05.s) Relacionar os processos de ocupação do campo a intervenções na natureza, avaliando os resultados dessas intervenções.</w:t>
            </w:r>
          </w:p>
          <w:p w:rsidR="001D45A9" w:rsidRPr="00067A1A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jc w:val="both"/>
              <w:rPr>
                <w:rFonts w:ascii="Arial" w:hAnsi="Arial" w:cs="Arial"/>
              </w:rPr>
            </w:pPr>
          </w:p>
          <w:p w:rsidR="001D45A9" w:rsidRPr="00067A1A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jc w:val="both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CG.EF03HI08.s</w:t>
            </w:r>
            <w:r w:rsidRPr="00067A1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6</w:t>
            </w:r>
          </w:p>
        </w:tc>
        <w:tc>
          <w:tcPr>
            <w:tcW w:w="5535" w:type="dxa"/>
            <w:vAlign w:val="center"/>
          </w:tcPr>
          <w:p w:rsidR="001D45A9" w:rsidRPr="00067A1A" w:rsidRDefault="001D45A9" w:rsidP="00520B5A">
            <w:pPr>
              <w:pStyle w:val="PargrafodaLista"/>
              <w:spacing w:after="0" w:line="240" w:lineRule="auto"/>
              <w:ind w:left="142"/>
              <w:rPr>
                <w:rFonts w:ascii="Arial" w:hAnsi="Arial" w:cs="Arial"/>
                <w:color w:val="002060"/>
              </w:rPr>
            </w:pPr>
            <w:r w:rsidRPr="00067A1A">
              <w:rPr>
                <w:rFonts w:ascii="Arial" w:hAnsi="Arial" w:cs="Arial"/>
                <w:color w:val="002060"/>
              </w:rPr>
              <w:t>Extrativismo (2)</w:t>
            </w:r>
          </w:p>
          <w:p w:rsidR="001D45A9" w:rsidRPr="00067A1A" w:rsidRDefault="001D45A9" w:rsidP="00520B5A">
            <w:pPr>
              <w:pStyle w:val="PargrafodaLista"/>
              <w:spacing w:after="0" w:line="240" w:lineRule="auto"/>
              <w:ind w:left="142"/>
              <w:rPr>
                <w:rFonts w:ascii="Arial" w:hAnsi="Arial" w:cs="Arial"/>
                <w:color w:val="002060"/>
              </w:rPr>
            </w:pPr>
            <w:r w:rsidRPr="00067A1A">
              <w:rPr>
                <w:rFonts w:ascii="Arial" w:hAnsi="Arial" w:cs="Arial"/>
                <w:color w:val="002060"/>
              </w:rPr>
              <w:t>Agricultura (1)</w:t>
            </w:r>
          </w:p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</w:p>
        </w:tc>
      </w:tr>
      <w:tr w:rsidR="001D45A9" w:rsidRPr="00067A1A" w:rsidTr="00520B5A">
        <w:trPr>
          <w:trHeight w:val="615"/>
        </w:trPr>
        <w:tc>
          <w:tcPr>
            <w:tcW w:w="3539" w:type="dxa"/>
            <w:vAlign w:val="center"/>
          </w:tcPr>
          <w:p w:rsidR="001D45A9" w:rsidRPr="00067A1A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jc w:val="both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 xml:space="preserve">(CG.EF04HI05.s) Relacionar os processos de ocupação do campo a intervenções na </w:t>
            </w:r>
            <w:r w:rsidRPr="00067A1A">
              <w:rPr>
                <w:rFonts w:ascii="Arial" w:hAnsi="Arial" w:cs="Arial"/>
              </w:rPr>
              <w:lastRenderedPageBreak/>
              <w:t>natureza, avaliando os resultados dessas intervenções.</w:t>
            </w: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lastRenderedPageBreak/>
              <w:t>7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 xml:space="preserve">Resposta pessoal. </w:t>
            </w: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Espera-se que aluno escreva:</w:t>
            </w:r>
          </w:p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lastRenderedPageBreak/>
              <w:t>Sim, as interferências na natureza são decorrentes das necessidades humanas.</w:t>
            </w:r>
          </w:p>
        </w:tc>
      </w:tr>
      <w:tr w:rsidR="001D45A9" w:rsidRPr="00067A1A" w:rsidTr="00520B5A">
        <w:trPr>
          <w:trHeight w:val="615"/>
        </w:trPr>
        <w:tc>
          <w:tcPr>
            <w:tcW w:w="3539" w:type="dxa"/>
            <w:vAlign w:val="center"/>
          </w:tcPr>
          <w:p w:rsidR="001D45A9" w:rsidRPr="00067A1A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jc w:val="both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lastRenderedPageBreak/>
              <w:t>(CG.EF04HI05.s) Relacionar os processos de ocupação do campo a intervenções na natureza, avaliando os resultados dessas intervenções.</w:t>
            </w: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8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F-V-V-V</w:t>
            </w:r>
          </w:p>
        </w:tc>
      </w:tr>
      <w:tr w:rsidR="001D45A9" w:rsidRPr="00067A1A" w:rsidTr="00520B5A">
        <w:trPr>
          <w:trHeight w:val="615"/>
        </w:trPr>
        <w:tc>
          <w:tcPr>
            <w:tcW w:w="3539" w:type="dxa"/>
            <w:vAlign w:val="center"/>
          </w:tcPr>
          <w:p w:rsidR="001D45A9" w:rsidRPr="00067A1A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jc w:val="both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(CG.EF04HI05.s) Relacionar os processos de ocupação do campo a intervenções na natureza, avaliando os resultados dessas intervenções.</w:t>
            </w: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9</w:t>
            </w:r>
          </w:p>
        </w:tc>
        <w:tc>
          <w:tcPr>
            <w:tcW w:w="5535" w:type="dxa"/>
            <w:vAlign w:val="center"/>
          </w:tcPr>
          <w:p w:rsidR="001D45A9" w:rsidRPr="00067A1A" w:rsidRDefault="001D45A9" w:rsidP="00520B5A">
            <w:pPr>
              <w:pStyle w:val="PargrafodaLista"/>
              <w:spacing w:after="0" w:line="240" w:lineRule="auto"/>
              <w:ind w:left="0"/>
              <w:rPr>
                <w:rFonts w:ascii="Arial" w:hAnsi="Arial" w:cs="Arial"/>
                <w:color w:val="002060"/>
              </w:rPr>
            </w:pPr>
            <w:r w:rsidRPr="00067A1A">
              <w:rPr>
                <w:rFonts w:ascii="Arial" w:hAnsi="Arial" w:cs="Arial"/>
                <w:color w:val="002060"/>
              </w:rPr>
              <w:t>c) diminuição das áreas verde.</w:t>
            </w:r>
          </w:p>
          <w:p w:rsidR="001D45A9" w:rsidRPr="003F5871" w:rsidRDefault="001D45A9" w:rsidP="00520B5A">
            <w:pPr>
              <w:spacing w:after="0" w:line="240" w:lineRule="auto"/>
              <w:jc w:val="both"/>
              <w:rPr>
                <w:rFonts w:ascii="Arial" w:eastAsia="Arial" w:hAnsi="Arial" w:cs="Arial"/>
                <w:color w:val="002060"/>
              </w:rPr>
            </w:pPr>
          </w:p>
        </w:tc>
      </w:tr>
      <w:tr w:rsidR="001D45A9" w:rsidRPr="00067A1A" w:rsidTr="00520B5A">
        <w:trPr>
          <w:trHeight w:val="615"/>
        </w:trPr>
        <w:tc>
          <w:tcPr>
            <w:tcW w:w="3539" w:type="dxa"/>
            <w:vAlign w:val="center"/>
          </w:tcPr>
          <w:p w:rsidR="001D45A9" w:rsidRPr="003F5871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jc w:val="both"/>
              <w:rPr>
                <w:rFonts w:ascii="Arial" w:eastAsia="Arial" w:hAnsi="Arial" w:cs="Arial"/>
              </w:rPr>
            </w:pPr>
            <w:r w:rsidRPr="00067A1A">
              <w:rPr>
                <w:rFonts w:ascii="Arial" w:hAnsi="Arial" w:cs="Arial"/>
              </w:rPr>
              <w:t>(CG.EF04HI05.s) Relacionar os processos de ocupação do campo a intervenções na natureza, avaliando os resultados dessas intervenções.</w:t>
            </w: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10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Espera-se que o aluno escreva:</w:t>
            </w:r>
          </w:p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Sim, foi preciso mudanças no espaço natural, com construções de moradias, plantio e criação de animais.</w:t>
            </w:r>
          </w:p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</w:p>
        </w:tc>
      </w:tr>
      <w:tr w:rsidR="001D45A9" w:rsidRPr="00067A1A" w:rsidTr="00520B5A">
        <w:trPr>
          <w:trHeight w:val="465"/>
        </w:trPr>
        <w:tc>
          <w:tcPr>
            <w:tcW w:w="3539" w:type="dxa"/>
            <w:vAlign w:val="center"/>
          </w:tcPr>
          <w:p w:rsidR="001D45A9" w:rsidRPr="003F5871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8"/>
              <w:jc w:val="both"/>
              <w:rPr>
                <w:rFonts w:ascii="Arial" w:eastAsia="Arial" w:hAnsi="Arial" w:cs="Arial"/>
              </w:rPr>
            </w:pPr>
            <w:r w:rsidRPr="00067A1A">
              <w:rPr>
                <w:rFonts w:ascii="Arial" w:hAnsi="Arial" w:cs="Arial"/>
              </w:rPr>
              <w:t>(CG.EF04HI05.s) Relacionar os processos de ocupação do campo a intervenções na natureza, avaliando os resultados dessas intervenções.</w:t>
            </w: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11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Espera-se que o aluno escreva:</w:t>
            </w:r>
          </w:p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067A1A">
              <w:rPr>
                <w:rFonts w:ascii="Arial" w:hAnsi="Arial" w:cs="Arial"/>
                <w:color w:val="002060"/>
              </w:rPr>
              <w:t>A primeira rua, denominada Rua Velha.</w:t>
            </w:r>
          </w:p>
        </w:tc>
      </w:tr>
      <w:tr w:rsidR="001D45A9" w:rsidRPr="00067A1A" w:rsidTr="00520B5A">
        <w:trPr>
          <w:trHeight w:val="600"/>
        </w:trPr>
        <w:tc>
          <w:tcPr>
            <w:tcW w:w="3539" w:type="dxa"/>
            <w:vAlign w:val="center"/>
          </w:tcPr>
          <w:p w:rsidR="001D45A9" w:rsidRPr="003F5871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" w:right="158"/>
              <w:jc w:val="both"/>
              <w:rPr>
                <w:rFonts w:ascii="Arial" w:eastAsia="Arial" w:hAnsi="Arial" w:cs="Arial"/>
              </w:rPr>
            </w:pPr>
            <w:r w:rsidRPr="00067A1A">
              <w:rPr>
                <w:rFonts w:ascii="Arial" w:hAnsi="Arial" w:cs="Arial"/>
              </w:rPr>
              <w:t>(CG.EF04HI05.s) Relacionar os processos de ocupação do campo a intervenções na natureza, avaliando os resultados dessas intervenções.</w:t>
            </w: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12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Espera-se que o aluno escreva:</w:t>
            </w:r>
          </w:p>
          <w:p w:rsidR="001D45A9" w:rsidRPr="003F5871" w:rsidRDefault="001D45A9" w:rsidP="00520B5A">
            <w:pPr>
              <w:spacing w:after="0" w:line="240" w:lineRule="auto"/>
              <w:rPr>
                <w:rFonts w:ascii="Arial" w:eastAsia="Arial" w:hAnsi="Arial" w:cs="Arial"/>
                <w:color w:val="002060"/>
              </w:rPr>
            </w:pPr>
            <w:r w:rsidRPr="00067A1A">
              <w:rPr>
                <w:rFonts w:ascii="Arial" w:hAnsi="Arial" w:cs="Arial"/>
                <w:color w:val="002060"/>
              </w:rPr>
              <w:t>Hoje essa rua tem nome de 26 de agosto.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vAlign w:val="center"/>
          </w:tcPr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(CG.EF04HI10.s) Analisar diferentes fluxos populacionais e suas contribuições para a formação da sociedade brasileira.</w:t>
            </w:r>
          </w:p>
          <w:p w:rsidR="001D45A9" w:rsidRPr="003F5871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" w:right="158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13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Espera-se que o aluno escreva:</w:t>
            </w:r>
          </w:p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As pessoas estão na estação ferroviária.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vAlign w:val="center"/>
          </w:tcPr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(CG.EF04HI10.s) Analisar diferentes fluxos populacionais e suas contribuições para a formação da sociedade brasileira.</w:t>
            </w:r>
          </w:p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14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>Espera-se que o aluno escreva:</w:t>
            </w:r>
          </w:p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 w:rsidRPr="003F5871">
              <w:rPr>
                <w:rFonts w:ascii="Arial" w:eastAsia="Arial" w:hAnsi="Arial" w:cs="Arial"/>
                <w:color w:val="002060"/>
              </w:rPr>
              <w:t xml:space="preserve">Sim, pode-se dizer que </w:t>
            </w:r>
            <w:r w:rsidRPr="00067A1A">
              <w:rPr>
                <w:rFonts w:ascii="Arial" w:hAnsi="Arial" w:cs="Arial"/>
                <w:color w:val="002060"/>
              </w:rPr>
              <w:t>as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067A1A">
              <w:rPr>
                <w:rFonts w:ascii="Arial" w:hAnsi="Arial" w:cs="Arial"/>
                <w:color w:val="002060"/>
              </w:rPr>
              <w:t>influências</w:t>
            </w:r>
            <w:r>
              <w:rPr>
                <w:rFonts w:ascii="Arial" w:hAnsi="Arial" w:cs="Arial"/>
                <w:color w:val="002060"/>
              </w:rPr>
              <w:t xml:space="preserve"> </w:t>
            </w:r>
            <w:r w:rsidRPr="00067A1A">
              <w:rPr>
                <w:rFonts w:ascii="Arial" w:hAnsi="Arial" w:cs="Arial"/>
                <w:color w:val="002060"/>
              </w:rPr>
              <w:t>culturais ocorre</w:t>
            </w:r>
            <w:r>
              <w:rPr>
                <w:rFonts w:ascii="Arial" w:hAnsi="Arial" w:cs="Arial"/>
                <w:color w:val="002060"/>
              </w:rPr>
              <w:t>ram</w:t>
            </w:r>
            <w:r w:rsidRPr="00067A1A">
              <w:rPr>
                <w:rFonts w:ascii="Arial" w:hAnsi="Arial" w:cs="Arial"/>
                <w:color w:val="002060"/>
              </w:rPr>
              <w:t xml:space="preserve"> por meio da dança e gastronomia.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vAlign w:val="center"/>
          </w:tcPr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(CG.EF04HI10.s) Analisar diferentes fluxos populacionais e suas contribuições para a formação da sociedade brasileira.</w:t>
            </w:r>
          </w:p>
          <w:p w:rsidR="001D45A9" w:rsidRPr="003F5871" w:rsidRDefault="001D45A9" w:rsidP="00520B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5" w:right="158"/>
              <w:jc w:val="both"/>
              <w:rPr>
                <w:rFonts w:ascii="Arial" w:eastAsia="Arial" w:hAnsi="Arial" w:cs="Arial"/>
              </w:rPr>
            </w:pPr>
          </w:p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(CG.EF03HI01.s</w:t>
            </w:r>
            <w:r w:rsidRPr="00067A1A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1276" w:type="dxa"/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15</w:t>
            </w:r>
          </w:p>
        </w:tc>
        <w:tc>
          <w:tcPr>
            <w:tcW w:w="5535" w:type="dxa"/>
            <w:vAlign w:val="center"/>
          </w:tcPr>
          <w:p w:rsidR="001D45A9" w:rsidRPr="003F5871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eastAsia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O</w:t>
            </w:r>
            <w:r w:rsidRPr="00067A1A">
              <w:rPr>
                <w:rFonts w:ascii="Arial" w:hAnsi="Arial" w:cs="Arial"/>
                <w:color w:val="002060"/>
              </w:rPr>
              <w:t xml:space="preserve"> processo de imigração.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(CG.EF04HI08.s) Identificar as transformações ocorridas nos meios de comunicação (cultura oral, imprensa, rádio, televisão, cinema, internet e demais tecnologias digitais de informação e comunicação) e discutir seus significados para os diferentes grupos ou estratos sociais.</w:t>
            </w:r>
          </w:p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3F5871">
              <w:rPr>
                <w:rFonts w:ascii="Arial" w:eastAsia="Arial" w:hAnsi="Arial" w:cs="Arial"/>
              </w:rPr>
              <w:t>1</w:t>
            </w: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387D59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  <w:r w:rsidRPr="00387D59">
              <w:rPr>
                <w:rFonts w:ascii="Arial" w:hAnsi="Arial" w:cs="Arial"/>
                <w:color w:val="002060"/>
              </w:rPr>
              <w:t>Resposta pessoal.</w:t>
            </w:r>
          </w:p>
          <w:p w:rsidR="001D45A9" w:rsidRPr="00387D59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  <w:r w:rsidRPr="00387D59">
              <w:rPr>
                <w:rFonts w:ascii="Arial" w:hAnsi="Arial" w:cs="Arial"/>
                <w:color w:val="002060"/>
              </w:rPr>
              <w:t>Espera-se que aluno perceba as diferenças na escrita, nas imagens e qualidade do jornal.</w:t>
            </w:r>
          </w:p>
          <w:p w:rsidR="001D45A9" w:rsidRPr="00067A1A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 xml:space="preserve">(CG.EF04HI08.s) Identificar as transformações ocorridas nos meios de comunicação (cultura oral, imprensa, rádio, televisão, cinema, internet e demais tecnologias digitais de informação </w:t>
            </w:r>
            <w:r w:rsidRPr="00067A1A">
              <w:rPr>
                <w:rFonts w:ascii="Arial" w:hAnsi="Arial" w:cs="Arial"/>
              </w:rPr>
              <w:lastRenderedPageBreak/>
              <w:t>e comunicação) e discutir seus significados para os diferentes grupos ou estratos sociais.</w:t>
            </w:r>
          </w:p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17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387D59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  <w:r w:rsidRPr="00387D59">
              <w:rPr>
                <w:rFonts w:ascii="Arial" w:hAnsi="Arial" w:cs="Arial"/>
                <w:color w:val="002060"/>
              </w:rPr>
              <w:t>Espera-se que aluno escreva:</w:t>
            </w:r>
          </w:p>
          <w:p w:rsidR="001D45A9" w:rsidRPr="00067A1A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  <w:r w:rsidRPr="00387D59">
              <w:rPr>
                <w:rFonts w:ascii="Arial" w:hAnsi="Arial" w:cs="Arial"/>
                <w:color w:val="002060"/>
              </w:rPr>
              <w:t>O jornal infelizmente não é um material de acesso a todas as pessoas, seja impresso ou digital. No caso dos jornais digitais a dificuldade ainda é maior, pois é necessário internet e aparelho eletrônico para acessá-lo.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(CG.EF04HI08.s) Identificar as transformações ocorridas nos meios de comunicação (cultura oral, imprensa, rádio, televisão, cinema, internet e demais tecnologias digitais de informação e comunicação) e discutir seus significados para os diferentes grupos ou estratos sociais.</w:t>
            </w:r>
          </w:p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387D59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  <w:r w:rsidRPr="00387D59">
              <w:rPr>
                <w:rFonts w:ascii="Arial" w:hAnsi="Arial" w:cs="Arial"/>
                <w:color w:val="002060"/>
              </w:rPr>
              <w:t>Resposta pessoal.</w:t>
            </w:r>
          </w:p>
          <w:p w:rsidR="001D45A9" w:rsidRPr="00387D59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  <w:r w:rsidRPr="00387D59">
              <w:rPr>
                <w:rFonts w:ascii="Arial" w:hAnsi="Arial" w:cs="Arial"/>
                <w:color w:val="002060"/>
              </w:rPr>
              <w:t xml:space="preserve">Espera-se que o aluno escreva: </w:t>
            </w:r>
          </w:p>
          <w:p w:rsidR="001D45A9" w:rsidRPr="00387D59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  <w:r w:rsidRPr="00387D59">
              <w:rPr>
                <w:rFonts w:ascii="Arial" w:hAnsi="Arial" w:cs="Arial"/>
                <w:color w:val="002060"/>
              </w:rPr>
              <w:t>Sim, as ferramentas tecnológicas trouxeram acesso as informações.</w:t>
            </w:r>
          </w:p>
          <w:p w:rsidR="001D45A9" w:rsidRPr="00067A1A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(CG.EF04HI08.s) Identificar as transformações ocorridas nos meios de comunicação (cultura oral, imprensa, rádio, televisão, cinema, internet e demais tecnologias digitais de informação e comunicação) e discutir seus significados para os diferentes grupos ou estratos sociais.</w:t>
            </w:r>
          </w:p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  <w:r w:rsidRPr="00387D59">
              <w:rPr>
                <w:rStyle w:val="Hyperlink"/>
                <w:rFonts w:ascii="Arial" w:hAnsi="Arial" w:cs="Arial"/>
                <w:color w:val="002060"/>
              </w:rPr>
              <w:t xml:space="preserve">Gravação da rádio </w:t>
            </w:r>
            <w:hyperlink r:id="rId6" w:tooltip="Rádio 104 (Campo Grande) (página não existe)" w:history="1">
              <w:r w:rsidRPr="00387D59">
                <w:rPr>
                  <w:rStyle w:val="Hyperlink"/>
                  <w:rFonts w:ascii="Arial" w:hAnsi="Arial" w:cs="Arial"/>
                </w:rPr>
                <w:t>104 FM</w:t>
              </w:r>
            </w:hyperlink>
            <w:r w:rsidRPr="00067A1A">
              <w:rPr>
                <w:rFonts w:ascii="Arial" w:hAnsi="Arial" w:cs="Arial"/>
                <w:color w:val="002060"/>
              </w:rPr>
              <w:t>, </w:t>
            </w:r>
            <w:hyperlink r:id="rId7" w:tooltip="TV Brasil Pantanal" w:history="1">
              <w:r w:rsidRPr="00387D59">
                <w:rPr>
                  <w:rStyle w:val="Hyperlink"/>
                  <w:rFonts w:ascii="Arial" w:hAnsi="Arial" w:cs="Arial"/>
                </w:rPr>
                <w:t>TV Brasil Pantanal</w:t>
              </w:r>
            </w:hyperlink>
            <w:r w:rsidRPr="00387D59">
              <w:rPr>
                <w:rStyle w:val="Hyperlink"/>
                <w:rFonts w:ascii="Arial" w:hAnsi="Arial" w:cs="Arial"/>
                <w:color w:val="002060"/>
              </w:rPr>
              <w:t xml:space="preserve"> e </w:t>
            </w:r>
            <w:r w:rsidRPr="00067A1A">
              <w:rPr>
                <w:rFonts w:ascii="Arial" w:hAnsi="Arial" w:cs="Arial"/>
                <w:color w:val="002060"/>
              </w:rPr>
              <w:t>TV REME.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  <w:r w:rsidRPr="00067A1A">
              <w:rPr>
                <w:rFonts w:ascii="Arial" w:hAnsi="Arial" w:cs="Arial"/>
              </w:rPr>
              <w:t>(CG.EF04HI08.s) Identificar as transformações ocorridas nos meios de comunicação (cultura oral, imprensa, rádio, televisão, cinema, internet e demais tecnologias digitais de informação e comunicação) e discutir seus significados para os diferentes grupos ou estratos sociais.</w:t>
            </w:r>
          </w:p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3F5871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  <w:r w:rsidRPr="00387D59">
              <w:rPr>
                <w:rFonts w:ascii="Arial" w:hAnsi="Arial" w:cs="Arial"/>
                <w:color w:val="002060"/>
              </w:rPr>
              <w:t>Rádio e televisão.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  <w:r w:rsidRPr="00420F10">
              <w:rPr>
                <w:rFonts w:ascii="Arial" w:hAnsi="Arial" w:cs="Arial"/>
              </w:rPr>
              <w:t>(CG.EF04HI08.s) Identificar as transformações ocorridas nos meios de comunicação (cultura oral, imprensa, rádio, televisão, cinema, internet e demais tecnologias digitais de informação e comunicação) e discutir seus significados para os diferentes grupos ou estratos sociais.</w:t>
            </w:r>
          </w:p>
          <w:p w:rsidR="001D45A9" w:rsidRPr="00420F10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420F10">
              <w:rPr>
                <w:rFonts w:ascii="Arial" w:eastAsia="Arial" w:hAnsi="Arial" w:cs="Arial"/>
              </w:rPr>
              <w:t>21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Arial" w:hAnsi="Arial" w:cs="Arial"/>
                <w:color w:val="002060"/>
              </w:rPr>
            </w:pPr>
            <w:r w:rsidRPr="00420F10">
              <w:rPr>
                <w:rFonts w:ascii="Arial" w:hAnsi="Arial" w:cs="Arial"/>
                <w:color w:val="002060"/>
              </w:rPr>
              <w:t>Sua área abriga: Torre da TV Brasil Pantanal: maior torre de alvenaria do Brasil e do mundo com 100 metros de altura, teatro de Arena, auditório, estúdios de áudio e imagens e antecâmara.</w:t>
            </w:r>
          </w:p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3"/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67A1A">
              <w:rPr>
                <w:rFonts w:ascii="Arial" w:hAnsi="Arial" w:cs="Arial"/>
                <w:bCs/>
              </w:rPr>
              <w:t>(CG.EF04HI09.s) Identificar as motivações dos processos migratórios em diferentes tempos e espaços e avaliar o papel desempenhado pela migração nas regiões de destino.</w:t>
            </w:r>
          </w:p>
          <w:p w:rsidR="001D45A9" w:rsidRPr="00420F10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Arial" w:hAnsi="Arial" w:cs="Arial"/>
                <w:color w:val="002060"/>
              </w:rPr>
            </w:pPr>
            <w:r w:rsidRPr="00067A1A">
              <w:rPr>
                <w:rFonts w:ascii="Arial" w:hAnsi="Arial" w:cs="Arial"/>
                <w:color w:val="002060"/>
              </w:rPr>
              <w:t>São Paulo, Minas Gerais, Rio Grande do Sul, Paraná e alguns estados do Nordeste.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67A1A">
              <w:rPr>
                <w:rFonts w:ascii="Arial" w:hAnsi="Arial" w:cs="Arial"/>
                <w:bCs/>
              </w:rPr>
              <w:t>(CG.EF04HI09.s) Identificar as motivações dos processos migratórios em diferentes tempos e espaços e avaliar o papel desempenhado pela migração nas regiões de destino.</w:t>
            </w:r>
          </w:p>
          <w:p w:rsidR="001D45A9" w:rsidRPr="00420F10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J</w:t>
            </w:r>
            <w:r w:rsidRPr="00067A1A">
              <w:rPr>
                <w:rFonts w:ascii="Arial" w:hAnsi="Arial" w:cs="Arial"/>
                <w:color w:val="002060"/>
              </w:rPr>
              <w:t>aponeses, Libaneses, Paraguaios, Bolivianos e Portugueses, Italianos, Espanhóis Haitianos e Venezuelanos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67A1A">
              <w:rPr>
                <w:rFonts w:ascii="Arial" w:hAnsi="Arial" w:cs="Arial"/>
                <w:bCs/>
              </w:rPr>
              <w:t xml:space="preserve">(CG.EF04HI09.s) Identificar as motivações dos processos </w:t>
            </w:r>
            <w:r w:rsidRPr="00067A1A">
              <w:rPr>
                <w:rFonts w:ascii="Arial" w:hAnsi="Arial" w:cs="Arial"/>
                <w:bCs/>
              </w:rPr>
              <w:lastRenderedPageBreak/>
              <w:t>migratórios em diferentes tempos e espaços e avaliar o papel desempenhado pela migração nas regiões de destino.</w:t>
            </w:r>
          </w:p>
          <w:p w:rsidR="001D45A9" w:rsidRPr="00420F10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Arial" w:hAnsi="Arial" w:cs="Arial"/>
                <w:color w:val="002060"/>
              </w:rPr>
            </w:pPr>
            <w:r w:rsidRPr="00067A1A">
              <w:rPr>
                <w:rFonts w:ascii="Arial" w:hAnsi="Arial" w:cs="Arial"/>
                <w:color w:val="002060"/>
              </w:rPr>
              <w:t>segmento simbólico.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67A1A">
              <w:rPr>
                <w:rFonts w:ascii="Arial" w:hAnsi="Arial" w:cs="Arial"/>
                <w:bCs/>
              </w:rPr>
              <w:t>(CG.EF04HI09.s) Identificar as motivações dos processos migratórios em diferentes tempos e espaços e avaliar o papel desempenhado pela migração nas regiões de destino.</w:t>
            </w:r>
          </w:p>
          <w:p w:rsidR="001D45A9" w:rsidRPr="00420F10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rPr>
                <w:rFonts w:ascii="Arial" w:hAnsi="Arial" w:cs="Arial"/>
                <w:color w:val="002060"/>
              </w:rPr>
            </w:pPr>
            <w:r w:rsidRPr="00067A1A">
              <w:rPr>
                <w:rFonts w:ascii="Arial" w:hAnsi="Arial" w:cs="Arial"/>
                <w:color w:val="002060"/>
              </w:rPr>
              <w:t>d) ao expressivo enriquecimento sociocultural.</w:t>
            </w:r>
          </w:p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Arial" w:hAnsi="Arial" w:cs="Arial"/>
                <w:color w:val="002060"/>
              </w:rPr>
            </w:pP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67A1A">
              <w:rPr>
                <w:rFonts w:ascii="Arial" w:hAnsi="Arial" w:cs="Arial"/>
                <w:bCs/>
              </w:rPr>
              <w:t>(CG.EF04HI09.s) Identificar as motivações dos processos migratórios em diferentes tempos e espaços e avaliar o papel desempenhado pela migração nas regiões de destino.</w:t>
            </w:r>
          </w:p>
          <w:p w:rsidR="001D45A9" w:rsidRPr="00420F10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  <w:color w:val="002060"/>
              </w:rPr>
            </w:pPr>
          </w:p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Arial" w:hAnsi="Arial" w:cs="Arial"/>
                <w:color w:val="002060"/>
              </w:rPr>
            </w:pPr>
            <w:r w:rsidRPr="00067A1A">
              <w:rPr>
                <w:rFonts w:ascii="Arial" w:hAnsi="Arial" w:cs="Arial"/>
                <w:color w:val="002060"/>
              </w:rPr>
              <w:t>Haitianos e Venezuelanos.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67A1A">
              <w:rPr>
                <w:rFonts w:ascii="Arial" w:hAnsi="Arial" w:cs="Arial"/>
                <w:bCs/>
              </w:rPr>
              <w:t>(CG.EF04HI09.s) Identificar as motivações dos processos migratórios em diferentes tempos e espaços e avaliar o papel desempenhado pela migração nas regiões de destino.</w:t>
            </w:r>
          </w:p>
          <w:p w:rsidR="001D45A9" w:rsidRPr="00420F10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Arial" w:hAnsi="Arial" w:cs="Arial"/>
                <w:color w:val="002060"/>
              </w:rPr>
            </w:pPr>
            <w:r w:rsidRPr="00067A1A">
              <w:rPr>
                <w:rFonts w:ascii="Arial" w:hAnsi="Arial" w:cs="Arial"/>
                <w:color w:val="002060"/>
              </w:rPr>
              <w:t>O processo migratório ocorre por diversos motivos; seja pela: fome, guerras, epidemias, desemprego ou liberdade religiosa.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067A1A" w:rsidRDefault="001D45A9" w:rsidP="00520B5A">
            <w:pPr>
              <w:spacing w:after="0" w:line="240" w:lineRule="auto"/>
              <w:jc w:val="both"/>
              <w:rPr>
                <w:rFonts w:ascii="Arial" w:hAnsi="Arial" w:cs="Arial"/>
                <w:bCs/>
              </w:rPr>
            </w:pPr>
            <w:r w:rsidRPr="00067A1A">
              <w:rPr>
                <w:rFonts w:ascii="Arial" w:hAnsi="Arial" w:cs="Arial"/>
                <w:bCs/>
              </w:rPr>
              <w:t>(CG.EF04HI09.s) Identificar as motivações dos processos migratórios em diferentes tempos e espaços e avaliar o papel desempenhado pela migração nas regiões de destino.</w:t>
            </w:r>
          </w:p>
          <w:p w:rsidR="001D45A9" w:rsidRPr="00420F10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/>
              <w:rPr>
                <w:rFonts w:ascii="Arial" w:hAnsi="Arial" w:cs="Arial"/>
                <w:color w:val="002060"/>
              </w:rPr>
            </w:pPr>
            <w:r w:rsidRPr="00067A1A">
              <w:rPr>
                <w:rFonts w:ascii="Arial" w:hAnsi="Arial" w:cs="Arial"/>
                <w:color w:val="002060"/>
              </w:rPr>
              <w:t>Melhores oportunidades de vida.</w:t>
            </w:r>
          </w:p>
        </w:tc>
      </w:tr>
      <w:tr w:rsidR="001D45A9" w:rsidRPr="00067A1A" w:rsidTr="00520B5A">
        <w:trPr>
          <w:trHeight w:val="49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420F10">
              <w:rPr>
                <w:rFonts w:ascii="Arial" w:hAnsi="Arial" w:cs="Arial"/>
                <w:color w:val="000000"/>
                <w:shd w:val="clear" w:color="auto" w:fill="FFFFFF"/>
              </w:rPr>
              <w:t>(CG.EF04HI01.s) Reconhecer a história com resultado da ação do ser humano no tempo e no espaço, como base na identificação de mudanças e permanências ao longo do tempo.</w:t>
            </w:r>
          </w:p>
          <w:p w:rsidR="001D45A9" w:rsidRPr="00420F10" w:rsidRDefault="001D45A9" w:rsidP="00520B5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2060"/>
                <w:lang w:eastAsia="pt-BR"/>
              </w:rPr>
            </w:pPr>
            <w:r w:rsidRPr="00420F10">
              <w:rPr>
                <w:rFonts w:ascii="Arial" w:hAnsi="Arial" w:cs="Arial"/>
                <w:color w:val="002060"/>
              </w:rPr>
              <w:t xml:space="preserve">a) </w:t>
            </w:r>
            <w:r w:rsidRPr="00420F10">
              <w:rPr>
                <w:rFonts w:ascii="Arial" w:eastAsia="Times New Roman" w:hAnsi="Arial" w:cs="Arial"/>
                <w:b/>
                <w:color w:val="002060"/>
                <w:lang w:eastAsia="pt-BR"/>
              </w:rPr>
              <w:t>Mudanças</w:t>
            </w:r>
            <w:r w:rsidRPr="00420F10">
              <w:rPr>
                <w:rFonts w:ascii="Arial" w:eastAsia="Times New Roman" w:hAnsi="Arial" w:cs="Arial"/>
                <w:color w:val="002060"/>
                <w:lang w:eastAsia="pt-BR"/>
              </w:rPr>
              <w:t>: Resposta pessoal: pesquisa realizada pelo aluno, possível resposta, remodelação da avenida, os blocos da calçada, guias rebaixadas para cadeirantes, lâmpadas de led, plantas, arvores, piso tátil.</w:t>
            </w:r>
          </w:p>
          <w:p w:rsidR="001D45A9" w:rsidRPr="00420F10" w:rsidRDefault="001D45A9" w:rsidP="00520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pt-BR"/>
              </w:rPr>
            </w:pPr>
            <w:r w:rsidRPr="00420F10">
              <w:rPr>
                <w:rFonts w:ascii="Arial" w:eastAsia="Times New Roman" w:hAnsi="Arial" w:cs="Arial"/>
                <w:b/>
                <w:color w:val="002060"/>
                <w:lang w:eastAsia="pt-BR"/>
              </w:rPr>
              <w:t xml:space="preserve">Permanências: </w:t>
            </w:r>
            <w:r w:rsidRPr="00420F10">
              <w:rPr>
                <w:rFonts w:ascii="Arial" w:eastAsia="Times New Roman" w:hAnsi="Arial" w:cs="Arial"/>
                <w:color w:val="002060"/>
                <w:lang w:eastAsia="pt-BR"/>
              </w:rPr>
              <w:t xml:space="preserve">Resposta pessoal: pesquisa realizada pelo aluno: possível resposta, lojas </w:t>
            </w:r>
          </w:p>
          <w:p w:rsidR="001D45A9" w:rsidRPr="00420F10" w:rsidRDefault="001D45A9" w:rsidP="00520B5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2060"/>
                <w:lang w:eastAsia="pt-BR"/>
              </w:rPr>
            </w:pPr>
            <w:r w:rsidRPr="00420F10">
              <w:rPr>
                <w:rFonts w:ascii="Arial" w:eastAsia="Times New Roman" w:hAnsi="Arial" w:cs="Arial"/>
                <w:color w:val="002060"/>
                <w:lang w:eastAsia="pt-BR"/>
              </w:rPr>
              <w:t>Estabelecimentos comerciais, prédios.</w:t>
            </w:r>
          </w:p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2060"/>
                <w:lang w:eastAsia="pt-BR"/>
              </w:rPr>
            </w:pPr>
          </w:p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2060"/>
                <w:lang w:eastAsia="pt-BR"/>
              </w:rPr>
            </w:pPr>
            <w:r w:rsidRPr="00420F10">
              <w:rPr>
                <w:rFonts w:ascii="Arial" w:eastAsia="Times New Roman" w:hAnsi="Arial" w:cs="Arial"/>
                <w:color w:val="002060"/>
                <w:lang w:eastAsia="pt-BR"/>
              </w:rPr>
              <w:t>b) 5 anos.</w:t>
            </w:r>
          </w:p>
          <w:p w:rsidR="001D45A9" w:rsidRPr="00420F10" w:rsidRDefault="001D45A9" w:rsidP="00520B5A">
            <w:pPr>
              <w:tabs>
                <w:tab w:val="left" w:pos="1005"/>
              </w:tabs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420F10">
              <w:rPr>
                <w:rFonts w:ascii="Arial" w:eastAsia="Times New Roman" w:hAnsi="Arial" w:cs="Arial"/>
                <w:color w:val="002060"/>
                <w:lang w:eastAsia="pt-BR"/>
              </w:rPr>
              <w:t>c) Não, a primeira imagem é do ano 2014, a segunda imagem é do ano 2</w:t>
            </w:r>
            <w:r w:rsidRPr="00420F10">
              <w:rPr>
                <w:rFonts w:ascii="Arial" w:hAnsi="Arial" w:cs="Arial"/>
                <w:color w:val="002060"/>
              </w:rPr>
              <w:t>019.</w:t>
            </w:r>
          </w:p>
          <w:p w:rsidR="001D45A9" w:rsidRPr="00420F10" w:rsidRDefault="001D45A9" w:rsidP="00520B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2060"/>
              </w:rPr>
            </w:pPr>
          </w:p>
        </w:tc>
      </w:tr>
    </w:tbl>
    <w:p w:rsidR="001D45A9" w:rsidRPr="00387D59" w:rsidRDefault="001D45A9" w:rsidP="001D45A9">
      <w:pPr>
        <w:rPr>
          <w:b/>
        </w:rPr>
      </w:pPr>
    </w:p>
    <w:p w:rsidR="00A05387" w:rsidRDefault="00A05387">
      <w:bookmarkStart w:id="0" w:name="_GoBack"/>
      <w:bookmarkEnd w:id="0"/>
    </w:p>
    <w:sectPr w:rsidR="00A05387" w:rsidSect="008C3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A9"/>
    <w:rsid w:val="001D45A9"/>
    <w:rsid w:val="00A0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EEF5C8-65A7-4E7D-B06A-CC15AD86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5A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45A9"/>
    <w:pPr>
      <w:ind w:left="720"/>
      <w:contextualSpacing/>
    </w:pPr>
  </w:style>
  <w:style w:type="character" w:styleId="Hyperlink">
    <w:name w:val="Hyperlink"/>
    <w:uiPriority w:val="99"/>
    <w:unhideWhenUsed/>
    <w:rsid w:val="001D45A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TV_Brasil_Pantan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/index.php?title=R%C3%A1dio_104_(Campo_Grande)&amp;action=edit&amp;redlink=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</dc:creator>
  <cp:keywords/>
  <dc:description/>
  <cp:lastModifiedBy>Janine</cp:lastModifiedBy>
  <cp:revision>1</cp:revision>
  <dcterms:created xsi:type="dcterms:W3CDTF">2021-07-22T15:13:00Z</dcterms:created>
  <dcterms:modified xsi:type="dcterms:W3CDTF">2021-07-22T15:14:00Z</dcterms:modified>
</cp:coreProperties>
</file>