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FE" w:rsidRDefault="006374FE" w:rsidP="006374FE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GABARITO DE</w:t>
      </w:r>
      <w:r w:rsidRPr="00211024">
        <w:rPr>
          <w:rFonts w:ascii="Arial" w:hAnsi="Arial" w:cs="Arial"/>
          <w:b/>
          <w:sz w:val="24"/>
          <w:szCs w:val="24"/>
        </w:rPr>
        <w:t xml:space="preserve"> </w:t>
      </w:r>
      <w:r w:rsidRPr="00E7738C">
        <w:rPr>
          <w:rFonts w:ascii="Arial" w:hAnsi="Arial" w:cs="Arial"/>
          <w:b/>
          <w:sz w:val="24"/>
          <w:szCs w:val="24"/>
        </w:rPr>
        <w:t>HISTÓRIA</w:t>
      </w:r>
      <w:r>
        <w:rPr>
          <w:rFonts w:ascii="Arial" w:eastAsia="Arial" w:hAnsi="Arial" w:cs="Arial"/>
          <w:b/>
        </w:rPr>
        <w:t xml:space="preserve"> – 1º ANO</w:t>
      </w:r>
    </w:p>
    <w:p w:rsidR="006374FE" w:rsidRDefault="006374FE" w:rsidP="006374FE">
      <w:pPr>
        <w:spacing w:after="0" w:line="240" w:lineRule="auto"/>
        <w:jc w:val="center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3</w:t>
      </w:r>
      <w:proofErr w:type="gramEnd"/>
      <w:r w:rsidRPr="00211024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E7738C">
        <w:rPr>
          <w:rFonts w:ascii="Arial" w:hAnsi="Arial" w:cs="Arial"/>
          <w:color w:val="202124"/>
          <w:sz w:val="24"/>
          <w:szCs w:val="24"/>
          <w:shd w:val="clear" w:color="auto" w:fill="FFFFFF"/>
        </w:rPr>
        <w:t>º</w:t>
      </w:r>
      <w:r>
        <w:rPr>
          <w:rFonts w:ascii="Arial" w:eastAsia="Arial" w:hAnsi="Arial" w:cs="Arial"/>
          <w:b/>
        </w:rPr>
        <w:t xml:space="preserve"> BIMESTRE</w:t>
      </w:r>
    </w:p>
    <w:p w:rsidR="006374FE" w:rsidRDefault="006374FE" w:rsidP="006374FE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ELABORAÇÃO – LAURINDA CRUZ</w:t>
      </w:r>
    </w:p>
    <w:p w:rsidR="00CE1E1F" w:rsidRDefault="00CE1E1F">
      <w:pPr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1"/>
        <w:tblW w:w="94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97"/>
        <w:gridCol w:w="5574"/>
        <w:gridCol w:w="2693"/>
      </w:tblGrid>
      <w:tr w:rsidR="00CE1E1F" w:rsidRPr="008E15C7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1F" w:rsidRPr="008E15C7" w:rsidRDefault="0040205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jdgxs" w:colFirst="0" w:colLast="0"/>
            <w:bookmarkEnd w:id="0"/>
            <w:r w:rsidRPr="008E15C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Questão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1F" w:rsidRPr="008E15C7" w:rsidRDefault="0040205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E15C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Habilidade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1F" w:rsidRPr="008E15C7" w:rsidRDefault="0040205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E15C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Resposta</w:t>
            </w:r>
          </w:p>
        </w:tc>
      </w:tr>
      <w:tr w:rsidR="00CE1E1F" w:rsidRPr="00290250" w:rsidTr="006374FE">
        <w:trPr>
          <w:trHeight w:val="1638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1F" w:rsidRPr="00290250" w:rsidRDefault="0040205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290250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1F" w:rsidRPr="00290250" w:rsidRDefault="00402059" w:rsidP="006374F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290250">
              <w:rPr>
                <w:rFonts w:ascii="Arial" w:eastAsia="Arial" w:hAnsi="Arial" w:cs="Arial"/>
                <w:sz w:val="24"/>
                <w:szCs w:val="24"/>
              </w:rPr>
              <w:t>(CG.</w:t>
            </w:r>
            <w:proofErr w:type="gramStart"/>
            <w:r w:rsidRPr="00290250">
              <w:rPr>
                <w:rFonts w:ascii="Arial" w:eastAsia="Arial" w:hAnsi="Arial" w:cs="Arial"/>
                <w:sz w:val="24"/>
                <w:szCs w:val="24"/>
              </w:rPr>
              <w:t>EF01HI08.</w:t>
            </w:r>
            <w:proofErr w:type="gramEnd"/>
            <w:r w:rsidRPr="00290250">
              <w:rPr>
                <w:rFonts w:ascii="Arial" w:eastAsia="Arial" w:hAnsi="Arial" w:cs="Arial"/>
                <w:sz w:val="24"/>
                <w:szCs w:val="24"/>
              </w:rPr>
              <w:t>s)  Reconhecer o significado das comemorações e festas escolares, diferenciando-as das datas festivas comemoradas no âmbito familiar ou da comunidade.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1F" w:rsidRPr="00290250" w:rsidRDefault="00CE1E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CE1E1F" w:rsidRPr="00290250" w:rsidRDefault="00800F2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90250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290250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ANIVERSÁRIO</w:t>
            </w:r>
          </w:p>
        </w:tc>
      </w:tr>
      <w:tr w:rsidR="00CE1E1F" w:rsidRPr="00290250">
        <w:trPr>
          <w:trHeight w:val="94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1F" w:rsidRPr="00290250" w:rsidRDefault="0040205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290250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1F" w:rsidRPr="00290250" w:rsidRDefault="00402059" w:rsidP="006374F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290250">
              <w:rPr>
                <w:rFonts w:ascii="Arial" w:eastAsia="Arial" w:hAnsi="Arial" w:cs="Arial"/>
                <w:sz w:val="24"/>
                <w:szCs w:val="24"/>
              </w:rPr>
              <w:t>(CG.</w:t>
            </w:r>
            <w:proofErr w:type="gramStart"/>
            <w:r w:rsidRPr="00290250">
              <w:rPr>
                <w:rFonts w:ascii="Arial" w:eastAsia="Arial" w:hAnsi="Arial" w:cs="Arial"/>
                <w:sz w:val="24"/>
                <w:szCs w:val="24"/>
              </w:rPr>
              <w:t>EF01HI08.</w:t>
            </w:r>
            <w:proofErr w:type="gramEnd"/>
            <w:r w:rsidRPr="00290250">
              <w:rPr>
                <w:rFonts w:ascii="Arial" w:eastAsia="Arial" w:hAnsi="Arial" w:cs="Arial"/>
                <w:sz w:val="24"/>
                <w:szCs w:val="24"/>
              </w:rPr>
              <w:t>s)  Reconhecer o significado das comemorações e festas escolares, diferenciando-as das datas festivas comemoradas no âmbito familiar ou da comunidade.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1F" w:rsidRPr="00290250" w:rsidRDefault="00CE1E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CE1E1F" w:rsidRPr="00290250" w:rsidRDefault="0040205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90250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PESSOAL</w:t>
            </w:r>
          </w:p>
        </w:tc>
      </w:tr>
      <w:tr w:rsidR="00CE1E1F" w:rsidRPr="00290250">
        <w:trPr>
          <w:trHeight w:val="120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1F" w:rsidRPr="00290250" w:rsidRDefault="0040205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290250"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1F" w:rsidRPr="00290250" w:rsidRDefault="0040205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290250">
              <w:rPr>
                <w:rFonts w:ascii="Arial" w:eastAsia="Arial" w:hAnsi="Arial" w:cs="Arial"/>
                <w:sz w:val="24"/>
                <w:szCs w:val="24"/>
              </w:rPr>
              <w:t>(CG.</w:t>
            </w:r>
            <w:proofErr w:type="gramStart"/>
            <w:r w:rsidRPr="00290250">
              <w:rPr>
                <w:rFonts w:ascii="Arial" w:eastAsia="Arial" w:hAnsi="Arial" w:cs="Arial"/>
                <w:sz w:val="24"/>
                <w:szCs w:val="24"/>
              </w:rPr>
              <w:t>EF01HI08.</w:t>
            </w:r>
            <w:proofErr w:type="gramEnd"/>
            <w:r w:rsidRPr="00290250">
              <w:rPr>
                <w:rFonts w:ascii="Arial" w:eastAsia="Arial" w:hAnsi="Arial" w:cs="Arial"/>
                <w:sz w:val="24"/>
                <w:szCs w:val="24"/>
              </w:rPr>
              <w:t>s)  Reconhecer o significado das comemorações e festas escolares, diferenciando-as das datas festivas comemoradas no âmbito familiar ou da comunidade.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1F" w:rsidRPr="00290250" w:rsidRDefault="00CE1E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CE1E1F" w:rsidRPr="00290250" w:rsidRDefault="00402059">
            <w:pPr>
              <w:spacing w:after="0" w:line="240" w:lineRule="auto"/>
              <w:jc w:val="center"/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</w:pPr>
            <w:r w:rsidRPr="00290250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FESTA JUNINA</w:t>
            </w:r>
          </w:p>
          <w:p w:rsidR="00CE1E1F" w:rsidRPr="00290250" w:rsidRDefault="00402059">
            <w:pPr>
              <w:spacing w:after="0" w:line="240" w:lineRule="auto"/>
              <w:jc w:val="center"/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</w:pPr>
            <w:r w:rsidRPr="00290250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PÁSCOA</w:t>
            </w:r>
          </w:p>
          <w:p w:rsidR="00CE1E1F" w:rsidRPr="00290250" w:rsidRDefault="0040205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90250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ANIVERSÁRIO</w:t>
            </w:r>
          </w:p>
        </w:tc>
      </w:tr>
      <w:tr w:rsidR="00CE1E1F" w:rsidRPr="00290250">
        <w:trPr>
          <w:trHeight w:val="120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1F" w:rsidRPr="00290250" w:rsidRDefault="0040205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 w:rsidRPr="00290250"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1F" w:rsidRPr="00290250" w:rsidRDefault="00402059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90250">
              <w:rPr>
                <w:rFonts w:ascii="Arial" w:eastAsia="Arial" w:hAnsi="Arial" w:cs="Arial"/>
                <w:sz w:val="24"/>
                <w:szCs w:val="24"/>
              </w:rPr>
              <w:t>(CG.</w:t>
            </w:r>
            <w:proofErr w:type="gramStart"/>
            <w:r w:rsidRPr="00290250">
              <w:rPr>
                <w:rFonts w:ascii="Arial" w:eastAsia="Arial" w:hAnsi="Arial" w:cs="Arial"/>
                <w:sz w:val="24"/>
                <w:szCs w:val="24"/>
              </w:rPr>
              <w:t>EF01HI08.</w:t>
            </w:r>
            <w:proofErr w:type="gramEnd"/>
            <w:r w:rsidRPr="00290250">
              <w:rPr>
                <w:rFonts w:ascii="Arial" w:eastAsia="Arial" w:hAnsi="Arial" w:cs="Arial"/>
                <w:sz w:val="24"/>
                <w:szCs w:val="24"/>
              </w:rPr>
              <w:t>s)  Reconhecer o significado das comemorações e festas escolares, diferenciando-as das datas festivas comemoradas no âmbito familiar ou da comunidade.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1F" w:rsidRPr="00290250" w:rsidRDefault="00CE1E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CE1E1F" w:rsidRPr="00290250" w:rsidRDefault="0040205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90250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PESSOAL</w:t>
            </w:r>
          </w:p>
        </w:tc>
      </w:tr>
      <w:tr w:rsidR="00CE1E1F" w:rsidRPr="00290250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1F" w:rsidRPr="00290250" w:rsidRDefault="0040205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290250"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1F" w:rsidRPr="00290250" w:rsidRDefault="0040205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290250">
              <w:rPr>
                <w:rFonts w:ascii="Arial" w:eastAsia="Arial" w:hAnsi="Arial" w:cs="Arial"/>
                <w:sz w:val="24"/>
                <w:szCs w:val="24"/>
              </w:rPr>
              <w:t>(CG.</w:t>
            </w:r>
            <w:proofErr w:type="gramStart"/>
            <w:r w:rsidRPr="00290250">
              <w:rPr>
                <w:rFonts w:ascii="Arial" w:eastAsia="Arial" w:hAnsi="Arial" w:cs="Arial"/>
                <w:sz w:val="24"/>
                <w:szCs w:val="24"/>
              </w:rPr>
              <w:t>EF01HI08.</w:t>
            </w:r>
            <w:proofErr w:type="gramEnd"/>
            <w:r w:rsidRPr="00290250">
              <w:rPr>
                <w:rFonts w:ascii="Arial" w:eastAsia="Arial" w:hAnsi="Arial" w:cs="Arial"/>
                <w:sz w:val="24"/>
                <w:szCs w:val="24"/>
              </w:rPr>
              <w:t>s)  Reconhecer o significado das comemorações e festas escolares, diferenciando-as das datas festivas comemoradas no âmbito familiar ou da comunidade.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1F" w:rsidRPr="00290250" w:rsidRDefault="00CE1E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CE1E1F" w:rsidRPr="00290250" w:rsidRDefault="0040205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90250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 xml:space="preserve">      </w:t>
            </w:r>
            <w:r w:rsidR="002F7DD6" w:rsidRPr="00290250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 xml:space="preserve">      </w:t>
            </w:r>
            <w:r w:rsidRPr="00290250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PESSOAL</w:t>
            </w:r>
          </w:p>
        </w:tc>
      </w:tr>
      <w:tr w:rsidR="00CE1E1F" w:rsidRPr="00290250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1F" w:rsidRPr="00290250" w:rsidRDefault="0040205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 w:rsidRPr="00290250"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1F" w:rsidRPr="00290250" w:rsidRDefault="00402059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90250">
              <w:rPr>
                <w:rFonts w:ascii="Arial" w:eastAsia="Arial" w:hAnsi="Arial" w:cs="Arial"/>
                <w:color w:val="000000"/>
                <w:sz w:val="24"/>
                <w:szCs w:val="24"/>
              </w:rPr>
              <w:t>(CG.</w:t>
            </w:r>
            <w:proofErr w:type="gramStart"/>
            <w:r w:rsidRPr="00290250">
              <w:rPr>
                <w:rFonts w:ascii="Arial" w:eastAsia="Arial" w:hAnsi="Arial" w:cs="Arial"/>
                <w:color w:val="000000"/>
                <w:sz w:val="24"/>
                <w:szCs w:val="24"/>
              </w:rPr>
              <w:t>EF01HI08.</w:t>
            </w:r>
            <w:proofErr w:type="gramEnd"/>
            <w:r w:rsidRPr="00290250">
              <w:rPr>
                <w:rFonts w:ascii="Arial" w:eastAsia="Arial" w:hAnsi="Arial" w:cs="Arial"/>
                <w:color w:val="000000"/>
                <w:sz w:val="24"/>
                <w:szCs w:val="24"/>
              </w:rPr>
              <w:t>s)  Reconhecer o significado das comemorações e festas escolares, diferenciando-as das datas festivas comemoradas no âmbito familiar ou da comunidade.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1F" w:rsidRPr="00290250" w:rsidRDefault="00CE1E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CE1E1F" w:rsidRPr="00290250" w:rsidRDefault="0040205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90250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LIGUE AS PALAVRAS AO DESENHO</w:t>
            </w:r>
          </w:p>
        </w:tc>
      </w:tr>
      <w:tr w:rsidR="00CE1E1F" w:rsidRPr="00290250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1F" w:rsidRPr="00290250" w:rsidRDefault="0041749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 w:rsidRPr="00290250"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1F" w:rsidRPr="00290250" w:rsidRDefault="00402059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90250">
              <w:rPr>
                <w:rFonts w:ascii="Arial" w:eastAsia="Arial" w:hAnsi="Arial" w:cs="Arial"/>
                <w:color w:val="000000"/>
                <w:sz w:val="24"/>
                <w:szCs w:val="24"/>
              </w:rPr>
              <w:t>(CG.</w:t>
            </w:r>
            <w:proofErr w:type="gramStart"/>
            <w:r w:rsidRPr="00290250">
              <w:rPr>
                <w:rFonts w:ascii="Arial" w:eastAsia="Arial" w:hAnsi="Arial" w:cs="Arial"/>
                <w:color w:val="000000"/>
                <w:sz w:val="24"/>
                <w:szCs w:val="24"/>
              </w:rPr>
              <w:t>EF01HI08.</w:t>
            </w:r>
            <w:proofErr w:type="gramEnd"/>
            <w:r w:rsidRPr="00290250">
              <w:rPr>
                <w:rFonts w:ascii="Arial" w:eastAsia="Arial" w:hAnsi="Arial" w:cs="Arial"/>
                <w:color w:val="000000"/>
                <w:sz w:val="24"/>
                <w:szCs w:val="24"/>
              </w:rPr>
              <w:t>s)  Reconhecer o significado das comemorações e festas escolares, diferenciando-as das datas festivas comemoradas no âmbito familiar ou da comunidade.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1F" w:rsidRPr="00290250" w:rsidRDefault="002F7DD6">
            <w:pPr>
              <w:spacing w:after="0" w:line="240" w:lineRule="auto"/>
              <w:jc w:val="center"/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</w:pPr>
            <w:r w:rsidRPr="00290250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DIA</w:t>
            </w:r>
            <w:r w:rsidR="00402059" w:rsidRPr="00290250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 xml:space="preserve"> DAS CRIANÇAS</w:t>
            </w:r>
          </w:p>
          <w:p w:rsidR="00CE1E1F" w:rsidRPr="00290250" w:rsidRDefault="0040205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90250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12 DE OUTUBRO</w:t>
            </w:r>
          </w:p>
        </w:tc>
      </w:tr>
      <w:tr w:rsidR="00CE1E1F" w:rsidRPr="00290250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1F" w:rsidRPr="00290250" w:rsidRDefault="0040205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 w:rsidRPr="00290250"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1F" w:rsidRPr="00290250" w:rsidRDefault="00402059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90250">
              <w:rPr>
                <w:rFonts w:ascii="Arial" w:eastAsia="Arial" w:hAnsi="Arial" w:cs="Arial"/>
                <w:color w:val="000000"/>
                <w:sz w:val="24"/>
                <w:szCs w:val="24"/>
              </w:rPr>
              <w:t>(CG.</w:t>
            </w:r>
            <w:proofErr w:type="gramStart"/>
            <w:r w:rsidRPr="00290250">
              <w:rPr>
                <w:rFonts w:ascii="Arial" w:eastAsia="Arial" w:hAnsi="Arial" w:cs="Arial"/>
                <w:color w:val="000000"/>
                <w:sz w:val="24"/>
                <w:szCs w:val="24"/>
              </w:rPr>
              <w:t>EF01HI08.</w:t>
            </w:r>
            <w:proofErr w:type="gramEnd"/>
            <w:r w:rsidRPr="00290250">
              <w:rPr>
                <w:rFonts w:ascii="Arial" w:eastAsia="Arial" w:hAnsi="Arial" w:cs="Arial"/>
                <w:color w:val="000000"/>
                <w:sz w:val="24"/>
                <w:szCs w:val="24"/>
              </w:rPr>
              <w:t>s)  Reconhecer o significado das comemorações e festas escolares, diferenciando-as das datas festivas comemoradas no âmbito familiar ou da comunidade.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1F" w:rsidRPr="00290250" w:rsidRDefault="00CE1E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CE1E1F" w:rsidRPr="00290250" w:rsidRDefault="0040205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90250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DIA DAS CRIANÇAS</w:t>
            </w:r>
          </w:p>
        </w:tc>
      </w:tr>
      <w:tr w:rsidR="00CE1E1F" w:rsidRPr="00290250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1F" w:rsidRPr="00290250" w:rsidRDefault="0040205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 w:rsidRPr="00290250"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1F" w:rsidRPr="00290250" w:rsidRDefault="00402059" w:rsidP="004D32B2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90250">
              <w:rPr>
                <w:rFonts w:ascii="Arial" w:eastAsia="Arial" w:hAnsi="Arial" w:cs="Arial"/>
                <w:color w:val="000000"/>
                <w:sz w:val="24"/>
                <w:szCs w:val="24"/>
              </w:rPr>
              <w:t>(CG.</w:t>
            </w:r>
            <w:proofErr w:type="gramStart"/>
            <w:r w:rsidRPr="00290250">
              <w:rPr>
                <w:rFonts w:ascii="Arial" w:eastAsia="Arial" w:hAnsi="Arial" w:cs="Arial"/>
                <w:color w:val="000000"/>
                <w:sz w:val="24"/>
                <w:szCs w:val="24"/>
              </w:rPr>
              <w:t>EF01HI08.</w:t>
            </w:r>
            <w:proofErr w:type="gramEnd"/>
            <w:r w:rsidRPr="0029025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s)  Reconhecer o significado das comemorações e festas escolares, diferenciando-as das datas festivas comemoradas no âmbito familiar ou da comunidade.          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1F" w:rsidRPr="00290250" w:rsidRDefault="0040205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90250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PESSOAL</w:t>
            </w:r>
          </w:p>
        </w:tc>
      </w:tr>
    </w:tbl>
    <w:p w:rsidR="00417492" w:rsidRPr="00290250" w:rsidRDefault="00417492" w:rsidP="004D32B2">
      <w:pPr>
        <w:rPr>
          <w:rFonts w:ascii="Arial" w:eastAsia="Arial" w:hAnsi="Arial" w:cs="Arial"/>
          <w:b/>
          <w:sz w:val="24"/>
          <w:szCs w:val="24"/>
        </w:rPr>
      </w:pPr>
    </w:p>
    <w:sectPr w:rsidR="00417492" w:rsidRPr="00290250" w:rsidSect="00431152">
      <w:pgSz w:w="11906" w:h="16838"/>
      <w:pgMar w:top="1417" w:right="1274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660C8"/>
    <w:multiLevelType w:val="multilevel"/>
    <w:tmpl w:val="68784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E1E1F"/>
    <w:rsid w:val="000B2C2A"/>
    <w:rsid w:val="000C20D5"/>
    <w:rsid w:val="000D16AB"/>
    <w:rsid w:val="00182350"/>
    <w:rsid w:val="0027140F"/>
    <w:rsid w:val="00290250"/>
    <w:rsid w:val="002C1343"/>
    <w:rsid w:val="002C4B5A"/>
    <w:rsid w:val="002F7DD6"/>
    <w:rsid w:val="00351210"/>
    <w:rsid w:val="003D5BA7"/>
    <w:rsid w:val="00402059"/>
    <w:rsid w:val="00417492"/>
    <w:rsid w:val="00431152"/>
    <w:rsid w:val="00454E78"/>
    <w:rsid w:val="004D32B2"/>
    <w:rsid w:val="004D4426"/>
    <w:rsid w:val="004F18B9"/>
    <w:rsid w:val="00583FD7"/>
    <w:rsid w:val="005D6B58"/>
    <w:rsid w:val="006374FE"/>
    <w:rsid w:val="006C0E79"/>
    <w:rsid w:val="00723034"/>
    <w:rsid w:val="007866FF"/>
    <w:rsid w:val="007C6F8A"/>
    <w:rsid w:val="00800F21"/>
    <w:rsid w:val="00811030"/>
    <w:rsid w:val="008E15C7"/>
    <w:rsid w:val="009076DE"/>
    <w:rsid w:val="0091107F"/>
    <w:rsid w:val="009B2003"/>
    <w:rsid w:val="00A54CAC"/>
    <w:rsid w:val="00BA6260"/>
    <w:rsid w:val="00C320F8"/>
    <w:rsid w:val="00C41A14"/>
    <w:rsid w:val="00C70E9C"/>
    <w:rsid w:val="00CE1E1F"/>
    <w:rsid w:val="00DA1374"/>
    <w:rsid w:val="00E50CDA"/>
    <w:rsid w:val="00E57EA3"/>
    <w:rsid w:val="00E77810"/>
    <w:rsid w:val="00E80F83"/>
    <w:rsid w:val="00EA189D"/>
    <w:rsid w:val="00F24032"/>
    <w:rsid w:val="00F45E51"/>
    <w:rsid w:val="00F670DB"/>
    <w:rsid w:val="00FA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elacomgrade1">
    <w:name w:val="Tabela com grade1"/>
    <w:basedOn w:val="Tabelanormal"/>
    <w:next w:val="Tabelacomgrade"/>
    <w:uiPriority w:val="39"/>
    <w:rsid w:val="009E0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E0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E0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045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C71D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256F5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57EA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elacomgrade1">
    <w:name w:val="Tabela com grade1"/>
    <w:basedOn w:val="Tabelanormal"/>
    <w:next w:val="Tabelacomgrade"/>
    <w:uiPriority w:val="39"/>
    <w:rsid w:val="009E0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E0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E0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045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C71D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256F5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57EA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3EAB0-DC40-4500-801F-DCB3DE057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Laurinda</dc:creator>
  <cp:lastModifiedBy>Laurinda</cp:lastModifiedBy>
  <cp:revision>44</cp:revision>
  <dcterms:created xsi:type="dcterms:W3CDTF">2021-05-27T20:26:00Z</dcterms:created>
  <dcterms:modified xsi:type="dcterms:W3CDTF">2021-07-23T12:26:00Z</dcterms:modified>
</cp:coreProperties>
</file>