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2A" w:rsidRDefault="00F42E2A" w:rsidP="00F42E2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GABARITO DE</w:t>
      </w:r>
      <w:r w:rsidRPr="00211024">
        <w:rPr>
          <w:rFonts w:ascii="Arial" w:hAnsi="Arial" w:cs="Arial"/>
          <w:b/>
          <w:sz w:val="24"/>
          <w:szCs w:val="24"/>
        </w:rPr>
        <w:t xml:space="preserve"> </w:t>
      </w:r>
      <w:r w:rsidRPr="00E7738C">
        <w:rPr>
          <w:rFonts w:ascii="Arial" w:hAnsi="Arial" w:cs="Arial"/>
          <w:b/>
          <w:sz w:val="24"/>
          <w:szCs w:val="24"/>
        </w:rPr>
        <w:t>HISTÓRIA</w:t>
      </w:r>
      <w:r>
        <w:rPr>
          <w:rFonts w:ascii="Arial" w:eastAsia="Arial" w:hAnsi="Arial" w:cs="Arial"/>
          <w:b/>
        </w:rPr>
        <w:t xml:space="preserve"> – 1º ANO</w:t>
      </w:r>
    </w:p>
    <w:p w:rsidR="00F42E2A" w:rsidRDefault="00F42E2A" w:rsidP="00F42E2A">
      <w:pPr>
        <w:spacing w:after="0" w:line="240" w:lineRule="auto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3</w:t>
      </w:r>
      <w:proofErr w:type="gramEnd"/>
      <w:r w:rsidRPr="0021102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E7738C">
        <w:rPr>
          <w:rFonts w:ascii="Arial" w:hAnsi="Arial" w:cs="Arial"/>
          <w:color w:val="202124"/>
          <w:sz w:val="24"/>
          <w:szCs w:val="24"/>
          <w:shd w:val="clear" w:color="auto" w:fill="FFFFFF"/>
        </w:rPr>
        <w:t>º</w:t>
      </w:r>
      <w:r>
        <w:rPr>
          <w:rFonts w:ascii="Arial" w:eastAsia="Arial" w:hAnsi="Arial" w:cs="Arial"/>
          <w:b/>
        </w:rPr>
        <w:t xml:space="preserve"> BIMESTRE</w:t>
      </w:r>
    </w:p>
    <w:p w:rsidR="00F42E2A" w:rsidRDefault="00F42E2A" w:rsidP="00F42E2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ELABORAÇÃO – LAURINDA CRUZ</w:t>
      </w:r>
      <w:bookmarkStart w:id="0" w:name="_GoBack"/>
      <w:bookmarkEnd w:id="0"/>
    </w:p>
    <w:p w:rsidR="00F42E2A" w:rsidRDefault="00F42E2A" w:rsidP="00F42E2A">
      <w:pPr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pPr w:leftFromText="141" w:rightFromText="141" w:vertAnchor="text" w:horzAnchor="margin" w:tblpY="308"/>
        <w:tblW w:w="96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97"/>
        <w:gridCol w:w="6566"/>
        <w:gridCol w:w="1843"/>
      </w:tblGrid>
      <w:tr w:rsidR="007759ED" w:rsidTr="00BB1D5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Questão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9266A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Habilidade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Resposta</w:t>
            </w:r>
          </w:p>
        </w:tc>
      </w:tr>
      <w:tr w:rsidR="007759ED" w:rsidTr="00BB1D5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C74F7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EF01HI07.</w:t>
            </w:r>
            <w:proofErr w:type="gramEnd"/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s)  Identificar mudanças e permanências nas formas de organização familiar.</w:t>
            </w:r>
          </w:p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7759ED" w:rsidTr="00BB1D5D">
        <w:trPr>
          <w:trHeight w:val="58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C74F7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EF01HI07.</w:t>
            </w:r>
            <w:proofErr w:type="gramEnd"/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s)  Identificar mudanças e permanências nas formas de organização familiar.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759ED" w:rsidTr="00BB1D5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C74F7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  <w:proofErr w:type="gramEnd"/>
          </w:p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EF01HI07.</w:t>
            </w:r>
            <w:proofErr w:type="gramEnd"/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s)  Identificar mudanças e permanências nas formas de organização familiar.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Famílias diferentes</w:t>
            </w:r>
          </w:p>
          <w:p w:rsidR="007759ED" w:rsidRPr="00C74F77" w:rsidRDefault="007759ED" w:rsidP="007759ED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Não</w:t>
            </w:r>
          </w:p>
          <w:p w:rsidR="007759ED" w:rsidRPr="00C74F77" w:rsidRDefault="007759ED" w:rsidP="007759ED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  <w:p w:rsidR="007759ED" w:rsidRPr="00C74F77" w:rsidRDefault="007759ED" w:rsidP="007759ED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759ED" w:rsidTr="00BB1D5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C74F7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EF01HI07.</w:t>
            </w:r>
            <w:proofErr w:type="gramEnd"/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s)  Identificar mudanças e permanências nas formas de organização familiar.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Ambiente da foto </w:t>
            </w:r>
          </w:p>
        </w:tc>
      </w:tr>
      <w:tr w:rsidR="007759ED" w:rsidTr="00BB1D5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C74F7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EF01HI07.</w:t>
            </w:r>
            <w:proofErr w:type="gramEnd"/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s)  Identificar mudanças e permanências nas formas de organização familiar.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C74F77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V-F-V-F- F</w:t>
            </w:r>
          </w:p>
        </w:tc>
      </w:tr>
      <w:tr w:rsidR="007759ED" w:rsidTr="00BB1D5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C74F7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CG.</w:t>
            </w:r>
            <w:proofErr w:type="gramStart"/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EF01HI07.</w:t>
            </w:r>
            <w:proofErr w:type="gramEnd"/>
            <w:r w:rsidRPr="00C74F77">
              <w:rPr>
                <w:rFonts w:ascii="Arial" w:eastAsia="Arial" w:hAnsi="Arial" w:cs="Arial"/>
                <w:color w:val="000000"/>
                <w:sz w:val="24"/>
                <w:szCs w:val="24"/>
              </w:rPr>
              <w:t>s)  Identificar mudanças e permanências nas formas de organização familiar.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C74F77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FAMÍLIA</w:t>
            </w:r>
          </w:p>
          <w:p w:rsidR="007759ED" w:rsidRPr="00C74F77" w:rsidRDefault="007759ED" w:rsidP="007759E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0402C8" w:rsidRDefault="000402C8">
      <w:pPr>
        <w:spacing w:after="160" w:line="240" w:lineRule="auto"/>
        <w:jc w:val="center"/>
        <w:rPr>
          <w:rFonts w:ascii="Arial" w:eastAsia="Arial" w:hAnsi="Arial" w:cs="Arial"/>
          <w:b/>
        </w:rPr>
      </w:pPr>
    </w:p>
    <w:p w:rsidR="000402C8" w:rsidRDefault="000402C8">
      <w:pPr>
        <w:spacing w:after="160" w:line="240" w:lineRule="auto"/>
        <w:jc w:val="center"/>
        <w:rPr>
          <w:rFonts w:ascii="Arial" w:eastAsia="Arial" w:hAnsi="Arial" w:cs="Arial"/>
          <w:b/>
        </w:rPr>
      </w:pPr>
    </w:p>
    <w:p w:rsidR="000402C8" w:rsidRDefault="000402C8">
      <w:pPr>
        <w:ind w:left="-142" w:right="-425"/>
        <w:rPr>
          <w:sz w:val="24"/>
          <w:szCs w:val="24"/>
        </w:rPr>
      </w:pPr>
    </w:p>
    <w:p w:rsidR="000402C8" w:rsidRDefault="000402C8">
      <w:pPr>
        <w:ind w:right="-425"/>
        <w:jc w:val="right"/>
        <w:rPr>
          <w:rFonts w:ascii="Arial" w:eastAsia="Arial" w:hAnsi="Arial" w:cs="Arial"/>
          <w:b/>
          <w:sz w:val="16"/>
          <w:szCs w:val="16"/>
        </w:rPr>
      </w:pPr>
    </w:p>
    <w:p w:rsidR="000402C8" w:rsidRDefault="000402C8">
      <w:pPr>
        <w:ind w:right="-425"/>
        <w:jc w:val="right"/>
        <w:rPr>
          <w:rFonts w:ascii="Arial" w:eastAsia="Arial" w:hAnsi="Arial" w:cs="Arial"/>
          <w:b/>
          <w:sz w:val="16"/>
          <w:szCs w:val="16"/>
        </w:rPr>
      </w:pPr>
    </w:p>
    <w:p w:rsidR="000402C8" w:rsidRDefault="000402C8">
      <w:pPr>
        <w:ind w:right="-425"/>
        <w:jc w:val="right"/>
        <w:rPr>
          <w:rFonts w:ascii="Arial" w:eastAsia="Arial" w:hAnsi="Arial" w:cs="Arial"/>
          <w:b/>
          <w:sz w:val="16"/>
          <w:szCs w:val="16"/>
        </w:rPr>
      </w:pPr>
    </w:p>
    <w:p w:rsidR="000402C8" w:rsidRDefault="000402C8">
      <w:pPr>
        <w:ind w:right="-425"/>
        <w:jc w:val="right"/>
        <w:rPr>
          <w:rFonts w:ascii="Arial" w:eastAsia="Arial" w:hAnsi="Arial" w:cs="Arial"/>
          <w:b/>
          <w:sz w:val="16"/>
          <w:szCs w:val="16"/>
        </w:rPr>
      </w:pPr>
    </w:p>
    <w:p w:rsidR="000402C8" w:rsidRDefault="000402C8">
      <w:pPr>
        <w:ind w:right="-425"/>
        <w:jc w:val="right"/>
        <w:rPr>
          <w:rFonts w:ascii="Arial" w:eastAsia="Arial" w:hAnsi="Arial" w:cs="Arial"/>
          <w:b/>
          <w:sz w:val="16"/>
          <w:szCs w:val="16"/>
        </w:rPr>
      </w:pPr>
    </w:p>
    <w:p w:rsidR="000402C8" w:rsidRDefault="000402C8">
      <w:pPr>
        <w:rPr>
          <w:rFonts w:ascii="Arial" w:eastAsia="Arial" w:hAnsi="Arial" w:cs="Arial"/>
          <w:sz w:val="24"/>
          <w:szCs w:val="24"/>
        </w:rPr>
      </w:pPr>
    </w:p>
    <w:p w:rsidR="000402C8" w:rsidRDefault="000402C8">
      <w:pPr>
        <w:pBdr>
          <w:top w:val="nil"/>
          <w:left w:val="nil"/>
          <w:bottom w:val="nil"/>
          <w:right w:val="nil"/>
          <w:between w:val="nil"/>
        </w:pBdr>
        <w:ind w:left="502"/>
        <w:rPr>
          <w:color w:val="000000"/>
          <w:sz w:val="24"/>
          <w:szCs w:val="24"/>
        </w:rPr>
      </w:pPr>
    </w:p>
    <w:p w:rsidR="000402C8" w:rsidRDefault="000402C8">
      <w:pPr>
        <w:ind w:right="-427"/>
      </w:pPr>
    </w:p>
    <w:p w:rsidR="00E46414" w:rsidRDefault="00E46414">
      <w:pPr>
        <w:ind w:right="-427"/>
      </w:pPr>
    </w:p>
    <w:sectPr w:rsidR="00E46414"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681A"/>
    <w:multiLevelType w:val="multilevel"/>
    <w:tmpl w:val="F884A7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07F1"/>
    <w:multiLevelType w:val="hybridMultilevel"/>
    <w:tmpl w:val="15F479C2"/>
    <w:lvl w:ilvl="0" w:tplc="6D68CFA4">
      <w:start w:val="1"/>
      <w:numFmt w:val="lowerLetter"/>
      <w:lvlText w:val="%1)"/>
      <w:lvlJc w:val="left"/>
      <w:pPr>
        <w:ind w:left="53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55" w:hanging="360"/>
      </w:pPr>
    </w:lvl>
    <w:lvl w:ilvl="2" w:tplc="0416001B" w:tentative="1">
      <w:start w:val="1"/>
      <w:numFmt w:val="lowerRoman"/>
      <w:lvlText w:val="%3."/>
      <w:lvlJc w:val="right"/>
      <w:pPr>
        <w:ind w:left="1975" w:hanging="180"/>
      </w:pPr>
    </w:lvl>
    <w:lvl w:ilvl="3" w:tplc="0416000F" w:tentative="1">
      <w:start w:val="1"/>
      <w:numFmt w:val="decimal"/>
      <w:lvlText w:val="%4."/>
      <w:lvlJc w:val="left"/>
      <w:pPr>
        <w:ind w:left="2695" w:hanging="360"/>
      </w:pPr>
    </w:lvl>
    <w:lvl w:ilvl="4" w:tplc="04160019" w:tentative="1">
      <w:start w:val="1"/>
      <w:numFmt w:val="lowerLetter"/>
      <w:lvlText w:val="%5."/>
      <w:lvlJc w:val="left"/>
      <w:pPr>
        <w:ind w:left="3415" w:hanging="360"/>
      </w:pPr>
    </w:lvl>
    <w:lvl w:ilvl="5" w:tplc="0416001B" w:tentative="1">
      <w:start w:val="1"/>
      <w:numFmt w:val="lowerRoman"/>
      <w:lvlText w:val="%6."/>
      <w:lvlJc w:val="right"/>
      <w:pPr>
        <w:ind w:left="4135" w:hanging="180"/>
      </w:pPr>
    </w:lvl>
    <w:lvl w:ilvl="6" w:tplc="0416000F" w:tentative="1">
      <w:start w:val="1"/>
      <w:numFmt w:val="decimal"/>
      <w:lvlText w:val="%7."/>
      <w:lvlJc w:val="left"/>
      <w:pPr>
        <w:ind w:left="4855" w:hanging="360"/>
      </w:pPr>
    </w:lvl>
    <w:lvl w:ilvl="7" w:tplc="04160019" w:tentative="1">
      <w:start w:val="1"/>
      <w:numFmt w:val="lowerLetter"/>
      <w:lvlText w:val="%8."/>
      <w:lvlJc w:val="left"/>
      <w:pPr>
        <w:ind w:left="5575" w:hanging="360"/>
      </w:pPr>
    </w:lvl>
    <w:lvl w:ilvl="8" w:tplc="0416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38137737"/>
    <w:multiLevelType w:val="multilevel"/>
    <w:tmpl w:val="B034662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3">
    <w:nsid w:val="787D15E2"/>
    <w:multiLevelType w:val="multilevel"/>
    <w:tmpl w:val="6F9A09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402C8"/>
    <w:rsid w:val="00000AD1"/>
    <w:rsid w:val="0001294F"/>
    <w:rsid w:val="00033DD9"/>
    <w:rsid w:val="000402C8"/>
    <w:rsid w:val="00041625"/>
    <w:rsid w:val="00051403"/>
    <w:rsid w:val="001816F5"/>
    <w:rsid w:val="001B31C7"/>
    <w:rsid w:val="001C4012"/>
    <w:rsid w:val="00203FB2"/>
    <w:rsid w:val="00282D73"/>
    <w:rsid w:val="00474946"/>
    <w:rsid w:val="00497B46"/>
    <w:rsid w:val="004B25C3"/>
    <w:rsid w:val="004E7BC6"/>
    <w:rsid w:val="00555C66"/>
    <w:rsid w:val="005F045D"/>
    <w:rsid w:val="005F157D"/>
    <w:rsid w:val="00617E49"/>
    <w:rsid w:val="00683CB6"/>
    <w:rsid w:val="00693111"/>
    <w:rsid w:val="006B3931"/>
    <w:rsid w:val="006D0FCA"/>
    <w:rsid w:val="006E32B7"/>
    <w:rsid w:val="007759ED"/>
    <w:rsid w:val="007B2D93"/>
    <w:rsid w:val="007F5E75"/>
    <w:rsid w:val="00844DBC"/>
    <w:rsid w:val="008E7BA8"/>
    <w:rsid w:val="009266A1"/>
    <w:rsid w:val="00A34E38"/>
    <w:rsid w:val="00B01931"/>
    <w:rsid w:val="00BB1D5D"/>
    <w:rsid w:val="00BB5590"/>
    <w:rsid w:val="00C3234F"/>
    <w:rsid w:val="00C74F77"/>
    <w:rsid w:val="00C76A20"/>
    <w:rsid w:val="00C949B8"/>
    <w:rsid w:val="00CA2849"/>
    <w:rsid w:val="00CB3A34"/>
    <w:rsid w:val="00CE1F36"/>
    <w:rsid w:val="00D22A0C"/>
    <w:rsid w:val="00D56326"/>
    <w:rsid w:val="00E46414"/>
    <w:rsid w:val="00EF2EE8"/>
    <w:rsid w:val="00F42E2A"/>
    <w:rsid w:val="00F6516B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187A8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A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C3A68"/>
    <w:rPr>
      <w:color w:val="0000FF" w:themeColor="hyperlink"/>
      <w:u w:val="single"/>
    </w:rPr>
  </w:style>
  <w:style w:type="paragraph" w:customStyle="1" w:styleId="00Textogeralbullet">
    <w:name w:val="00_Texto_geral_bullet"/>
    <w:basedOn w:val="Normal"/>
    <w:autoRedefine/>
    <w:uiPriority w:val="99"/>
    <w:qFormat/>
    <w:rsid w:val="006F737B"/>
    <w:pPr>
      <w:widowControl w:val="0"/>
      <w:tabs>
        <w:tab w:val="left" w:pos="300"/>
      </w:tabs>
      <w:spacing w:before="85" w:after="57" w:line="250" w:lineRule="atLeast"/>
      <w:ind w:left="720" w:hanging="360"/>
      <w:jc w:val="both"/>
      <w:textAlignment w:val="center"/>
    </w:pPr>
    <w:rPr>
      <w:rFonts w:ascii="Tahoma" w:hAnsi="Tahoma" w:cs="Tahoma"/>
      <w:color w:val="000000"/>
      <w:spacing w:val="-2"/>
      <w:lang w:eastAsia="es-ES"/>
    </w:rPr>
  </w:style>
  <w:style w:type="paragraph" w:styleId="PargrafodaLista">
    <w:name w:val="List Paragraph"/>
    <w:basedOn w:val="Normal"/>
    <w:uiPriority w:val="34"/>
    <w:qFormat/>
    <w:rsid w:val="006F737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82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AAB"/>
  </w:style>
  <w:style w:type="paragraph" w:styleId="Rodap">
    <w:name w:val="footer"/>
    <w:basedOn w:val="Normal"/>
    <w:link w:val="RodapChar"/>
    <w:uiPriority w:val="99"/>
    <w:unhideWhenUsed/>
    <w:rsid w:val="00082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AAB"/>
  </w:style>
  <w:style w:type="table" w:customStyle="1" w:styleId="Tabelacomgrade1">
    <w:name w:val="Tabela com grade1"/>
    <w:basedOn w:val="Tabelanormal"/>
    <w:next w:val="Tabelacomgrade"/>
    <w:uiPriority w:val="39"/>
    <w:rsid w:val="00C7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187A8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A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C3A68"/>
    <w:rPr>
      <w:color w:val="0000FF" w:themeColor="hyperlink"/>
      <w:u w:val="single"/>
    </w:rPr>
  </w:style>
  <w:style w:type="paragraph" w:customStyle="1" w:styleId="00Textogeralbullet">
    <w:name w:val="00_Texto_geral_bullet"/>
    <w:basedOn w:val="Normal"/>
    <w:autoRedefine/>
    <w:uiPriority w:val="99"/>
    <w:qFormat/>
    <w:rsid w:val="006F737B"/>
    <w:pPr>
      <w:widowControl w:val="0"/>
      <w:tabs>
        <w:tab w:val="left" w:pos="300"/>
      </w:tabs>
      <w:spacing w:before="85" w:after="57" w:line="250" w:lineRule="atLeast"/>
      <w:ind w:left="720" w:hanging="360"/>
      <w:jc w:val="both"/>
      <w:textAlignment w:val="center"/>
    </w:pPr>
    <w:rPr>
      <w:rFonts w:ascii="Tahoma" w:hAnsi="Tahoma" w:cs="Tahoma"/>
      <w:color w:val="000000"/>
      <w:spacing w:val="-2"/>
      <w:lang w:eastAsia="es-ES"/>
    </w:rPr>
  </w:style>
  <w:style w:type="paragraph" w:styleId="PargrafodaLista">
    <w:name w:val="List Paragraph"/>
    <w:basedOn w:val="Normal"/>
    <w:uiPriority w:val="34"/>
    <w:qFormat/>
    <w:rsid w:val="006F737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82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AAB"/>
  </w:style>
  <w:style w:type="paragraph" w:styleId="Rodap">
    <w:name w:val="footer"/>
    <w:basedOn w:val="Normal"/>
    <w:link w:val="RodapChar"/>
    <w:uiPriority w:val="99"/>
    <w:unhideWhenUsed/>
    <w:rsid w:val="00082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AAB"/>
  </w:style>
  <w:style w:type="table" w:customStyle="1" w:styleId="Tabelacomgrade1">
    <w:name w:val="Tabela com grade1"/>
    <w:basedOn w:val="Tabelanormal"/>
    <w:next w:val="Tabelacomgrade"/>
    <w:uiPriority w:val="39"/>
    <w:rsid w:val="00C7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yh406nVQzJaWOLxTSvcsD0f2lQ==">AMUW2mVXNpvD5H/W4Xmjy49kGqe03exl66aaqFkD+rWBv2lvlHJbksvz8IDtCDbHmQeqnJn1fCeejMrYFQVzoIhBYU4rWcObMGhV93E8EswBiBw0Vs6/cHEER38utMvWU057JAR4stt2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Laurinda</dc:creator>
  <cp:lastModifiedBy>Laurinda</cp:lastModifiedBy>
  <cp:revision>36</cp:revision>
  <dcterms:created xsi:type="dcterms:W3CDTF">2021-05-27T20:51:00Z</dcterms:created>
  <dcterms:modified xsi:type="dcterms:W3CDTF">2021-07-23T12:21:00Z</dcterms:modified>
</cp:coreProperties>
</file>