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DA80" w14:textId="10BF7387" w:rsidR="000635FB" w:rsidRDefault="000635FB" w:rsidP="000635FB">
      <w:pPr>
        <w:spacing w:after="160"/>
        <w:jc w:val="center"/>
        <w:rPr>
          <w:rFonts w:eastAsia="Calibri" w:cs="Arial"/>
          <w:sz w:val="24"/>
          <w:szCs w:val="24"/>
        </w:rPr>
      </w:pPr>
      <w:r w:rsidRPr="00921CE7">
        <w:rPr>
          <w:rFonts w:eastAsia="Calibri" w:cs="Arial"/>
          <w:sz w:val="24"/>
          <w:szCs w:val="24"/>
        </w:rPr>
        <w:t xml:space="preserve">QUADRO DE GABARITO </w:t>
      </w:r>
      <w:proofErr w:type="gramStart"/>
      <w:r w:rsidRPr="00921CE7">
        <w:rPr>
          <w:rFonts w:eastAsia="Calibri" w:cs="Arial"/>
          <w:sz w:val="24"/>
          <w:szCs w:val="24"/>
        </w:rPr>
        <w:t>–  1</w:t>
      </w:r>
      <w:proofErr w:type="gramEnd"/>
      <w:r w:rsidRPr="00921CE7">
        <w:rPr>
          <w:rFonts w:eastAsia="Calibri" w:cs="Arial"/>
          <w:sz w:val="24"/>
          <w:szCs w:val="24"/>
        </w:rPr>
        <w:t>º ANO</w:t>
      </w:r>
      <w:r w:rsidR="00AE34A6">
        <w:rPr>
          <w:rFonts w:eastAsia="Calibri" w:cs="Arial"/>
          <w:sz w:val="24"/>
          <w:szCs w:val="24"/>
        </w:rPr>
        <w:t xml:space="preserve"> -</w:t>
      </w:r>
      <w:r w:rsidRPr="00921CE7">
        <w:rPr>
          <w:rFonts w:eastAsia="Calibr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4DFFFE6C" wp14:editId="70D0579D">
            <wp:simplePos x="0" y="0"/>
            <wp:positionH relativeFrom="column">
              <wp:posOffset>4974835</wp:posOffset>
            </wp:positionH>
            <wp:positionV relativeFrom="paragraph">
              <wp:posOffset>206120</wp:posOffset>
            </wp:positionV>
            <wp:extent cx="3960" cy="360"/>
            <wp:effectExtent l="0" t="0" r="0" b="0"/>
            <wp:wrapNone/>
            <wp:docPr id="42" name="Tinta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inta 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CE7">
        <w:rPr>
          <w:rFonts w:eastAsia="Calibri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03BE0ED6" wp14:editId="2D4BD154">
            <wp:simplePos x="0" y="0"/>
            <wp:positionH relativeFrom="column">
              <wp:posOffset>4628875</wp:posOffset>
            </wp:positionH>
            <wp:positionV relativeFrom="paragraph">
              <wp:posOffset>81900</wp:posOffset>
            </wp:positionV>
            <wp:extent cx="45360" cy="360"/>
            <wp:effectExtent l="38100" t="57150" r="50165" b="57150"/>
            <wp:wrapNone/>
            <wp:docPr id="56" name="Tinta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Tinta 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4A6">
        <w:rPr>
          <w:rFonts w:eastAsia="Calibri" w:cs="Arial"/>
          <w:sz w:val="24"/>
          <w:szCs w:val="24"/>
        </w:rPr>
        <w:t xml:space="preserve"> </w:t>
      </w:r>
      <w:r w:rsidRPr="00921CE7">
        <w:rPr>
          <w:rFonts w:eastAsia="Calibri" w:cs="Arial"/>
          <w:sz w:val="24"/>
          <w:szCs w:val="24"/>
        </w:rPr>
        <w:t>LÍNGUA PORTUGUESA</w:t>
      </w:r>
    </w:p>
    <w:p w14:paraId="1BBFC10F" w14:textId="7B06EE22" w:rsidR="00AE34A6" w:rsidRPr="00921CE7" w:rsidRDefault="008B386A" w:rsidP="000635FB">
      <w:pPr>
        <w:spacing w:after="160"/>
        <w:jc w:val="center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>PROFESSORA - ROSÃNGELA ESTRADA</w:t>
      </w:r>
    </w:p>
    <w:tbl>
      <w:tblPr>
        <w:tblStyle w:val="Tabelacomgrade16"/>
        <w:tblpPr w:leftFromText="141" w:rightFromText="141" w:vertAnchor="page" w:horzAnchor="margin" w:tblpXSpec="center" w:tblpY="1576"/>
        <w:tblW w:w="10060" w:type="dxa"/>
        <w:tblLook w:val="04A0" w:firstRow="1" w:lastRow="0" w:firstColumn="1" w:lastColumn="0" w:noHBand="0" w:noVBand="1"/>
      </w:tblPr>
      <w:tblGrid>
        <w:gridCol w:w="1403"/>
        <w:gridCol w:w="4834"/>
        <w:gridCol w:w="3823"/>
      </w:tblGrid>
      <w:tr w:rsidR="008A35DB" w:rsidRPr="00921CE7" w14:paraId="44E03EF8" w14:textId="77777777" w:rsidTr="0021387D">
        <w:tc>
          <w:tcPr>
            <w:tcW w:w="1403" w:type="dxa"/>
            <w:shd w:val="clear" w:color="auto" w:fill="BFBFBF" w:themeFill="background1" w:themeFillShade="BF"/>
          </w:tcPr>
          <w:p w14:paraId="6BE04435" w14:textId="77777777" w:rsidR="008A35DB" w:rsidRPr="00921CE7" w:rsidRDefault="008A35DB" w:rsidP="008A35DB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921CE7">
              <w:rPr>
                <w:rFonts w:cs="Arial"/>
                <w:sz w:val="24"/>
                <w:szCs w:val="24"/>
              </w:rPr>
              <w:t>QUESTÃO</w:t>
            </w:r>
          </w:p>
        </w:tc>
        <w:tc>
          <w:tcPr>
            <w:tcW w:w="4834" w:type="dxa"/>
            <w:shd w:val="clear" w:color="auto" w:fill="BFBFBF" w:themeFill="background1" w:themeFillShade="BF"/>
          </w:tcPr>
          <w:p w14:paraId="15A58A2F" w14:textId="77777777" w:rsidR="008A35DB" w:rsidRPr="00921CE7" w:rsidRDefault="008A35DB" w:rsidP="008A35DB">
            <w:pPr>
              <w:jc w:val="center"/>
              <w:rPr>
                <w:rFonts w:cs="Arial"/>
                <w:sz w:val="24"/>
                <w:szCs w:val="24"/>
              </w:rPr>
            </w:pPr>
            <w:r w:rsidRPr="00921CE7">
              <w:rPr>
                <w:rFonts w:cs="Arial"/>
                <w:sz w:val="24"/>
                <w:szCs w:val="24"/>
              </w:rPr>
              <w:t>HABILIDADES INDICADAS</w:t>
            </w:r>
          </w:p>
          <w:p w14:paraId="0AB2FA54" w14:textId="77777777" w:rsidR="008A35DB" w:rsidRPr="00921CE7" w:rsidRDefault="008A35DB" w:rsidP="008A35DB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823" w:type="dxa"/>
            <w:shd w:val="clear" w:color="auto" w:fill="BFBFBF" w:themeFill="background1" w:themeFillShade="BF"/>
          </w:tcPr>
          <w:p w14:paraId="0F3A2669" w14:textId="77777777" w:rsidR="008A35DB" w:rsidRPr="00921CE7" w:rsidRDefault="008A35DB" w:rsidP="008A35DB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921CE7">
              <w:rPr>
                <w:rFonts w:cs="Arial"/>
                <w:sz w:val="24"/>
                <w:szCs w:val="24"/>
              </w:rPr>
              <w:t>RESPOSTA</w:t>
            </w:r>
          </w:p>
        </w:tc>
      </w:tr>
      <w:tr w:rsidR="008A35DB" w:rsidRPr="00921CE7" w14:paraId="26787986" w14:textId="77777777" w:rsidTr="0021387D">
        <w:trPr>
          <w:trHeight w:val="287"/>
        </w:trPr>
        <w:tc>
          <w:tcPr>
            <w:tcW w:w="1403" w:type="dxa"/>
          </w:tcPr>
          <w:p w14:paraId="69DC8C1A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01</w:t>
            </w:r>
          </w:p>
        </w:tc>
        <w:tc>
          <w:tcPr>
            <w:tcW w:w="4834" w:type="dxa"/>
          </w:tcPr>
          <w:p w14:paraId="1F72E9FA" w14:textId="77777777" w:rsidR="0080103E" w:rsidRPr="00AE34A6" w:rsidRDefault="0080103E" w:rsidP="0080103E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 </w:t>
            </w:r>
          </w:p>
          <w:p w14:paraId="581D4B5B" w14:textId="1D9A74FA" w:rsidR="008A35DB" w:rsidRPr="00180785" w:rsidRDefault="006C5019" w:rsidP="006C5019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76E0BB25" w14:textId="205A9681" w:rsidR="008A35DB" w:rsidRPr="00921CE7" w:rsidRDefault="00733B5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LER O TEXTO</w:t>
            </w:r>
          </w:p>
        </w:tc>
      </w:tr>
      <w:tr w:rsidR="008A35DB" w:rsidRPr="00921CE7" w14:paraId="54AB93F1" w14:textId="77777777" w:rsidTr="00F41F56">
        <w:trPr>
          <w:trHeight w:val="872"/>
        </w:trPr>
        <w:tc>
          <w:tcPr>
            <w:tcW w:w="1403" w:type="dxa"/>
          </w:tcPr>
          <w:p w14:paraId="76DABF8D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02</w:t>
            </w:r>
          </w:p>
        </w:tc>
        <w:tc>
          <w:tcPr>
            <w:tcW w:w="4834" w:type="dxa"/>
          </w:tcPr>
          <w:p w14:paraId="49DAF6FB" w14:textId="77777777" w:rsidR="00F41F56" w:rsidRPr="00921CE7" w:rsidRDefault="00F41F56" w:rsidP="00F41F5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Arial Unicode MS" w:cs="Arial"/>
                <w:b w:val="0"/>
                <w:bCs/>
                <w:highlight w:val="white"/>
              </w:rPr>
              <w:t>(</w:t>
            </w:r>
            <w:proofErr w:type="gramStart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CG.EF01LP12.s</w:t>
            </w:r>
            <w:proofErr w:type="gramEnd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 Reconhecer a separação das palavras, na escrita, por espaços em branco</w:t>
            </w:r>
            <w:r w:rsidRPr="00921CE7">
              <w:rPr>
                <w:rFonts w:eastAsia="Arial Unicode MS" w:cs="Arial"/>
                <w:b w:val="0"/>
                <w:bCs/>
                <w:sz w:val="24"/>
                <w:szCs w:val="24"/>
              </w:rPr>
              <w:t>.</w:t>
            </w:r>
          </w:p>
          <w:p w14:paraId="56DED5EE" w14:textId="669B8E91" w:rsidR="008A35DB" w:rsidRPr="00180785" w:rsidRDefault="008A35DB" w:rsidP="008A35DB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4DAC282E" w14:textId="77777777" w:rsidR="00035607" w:rsidRPr="00035607" w:rsidRDefault="00035607" w:rsidP="00035607">
            <w:pPr>
              <w:numPr>
                <w:ilvl w:val="0"/>
                <w:numId w:val="3"/>
              </w:numPr>
              <w:spacing w:line="360" w:lineRule="auto"/>
              <w:ind w:left="567"/>
              <w:contextualSpacing/>
              <w:jc w:val="both"/>
              <w:rPr>
                <w:rFonts w:eastAsia="Calibri" w:cs="Arial"/>
                <w:b w:val="0"/>
                <w:color w:val="4472C4" w:themeColor="accent1"/>
                <w:sz w:val="24"/>
                <w:szCs w:val="24"/>
              </w:rPr>
            </w:pPr>
            <w:r w:rsidRPr="00035607">
              <w:rPr>
                <w:rFonts w:eastAsia="Calibri" w:cs="Arial"/>
                <w:b w:val="0"/>
                <w:color w:val="4472C4" w:themeColor="accent1"/>
                <w:sz w:val="24"/>
                <w:szCs w:val="24"/>
              </w:rPr>
              <w:t>PALAVRAS</w:t>
            </w:r>
          </w:p>
          <w:p w14:paraId="3DC1F39D" w14:textId="0793C910" w:rsidR="008A35DB" w:rsidRPr="00921CE7" w:rsidRDefault="008A35DB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A35DB" w:rsidRPr="00921CE7" w14:paraId="0F8D5A45" w14:textId="77777777" w:rsidTr="0021387D">
        <w:tc>
          <w:tcPr>
            <w:tcW w:w="1403" w:type="dxa"/>
          </w:tcPr>
          <w:p w14:paraId="55577072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03</w:t>
            </w:r>
          </w:p>
        </w:tc>
        <w:tc>
          <w:tcPr>
            <w:tcW w:w="4834" w:type="dxa"/>
          </w:tcPr>
          <w:p w14:paraId="6F4FE61F" w14:textId="77777777" w:rsidR="00035607" w:rsidRPr="00180785" w:rsidRDefault="00035607" w:rsidP="00035607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180785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180785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180785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 </w:t>
            </w:r>
          </w:p>
          <w:p w14:paraId="09032D0B" w14:textId="437328E1" w:rsidR="008A35DB" w:rsidRPr="00180785" w:rsidRDefault="006C5019" w:rsidP="006C5019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2E703E7A" w14:textId="77777777" w:rsidR="008A35DB" w:rsidRDefault="00733B5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BA</w:t>
            </w:r>
          </w:p>
          <w:p w14:paraId="59E3B46B" w14:textId="58D71687" w:rsidR="00733B52" w:rsidRPr="00921CE7" w:rsidRDefault="00733B5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DESENHO PESSOAL DO ALUNO</w:t>
            </w:r>
          </w:p>
        </w:tc>
      </w:tr>
      <w:tr w:rsidR="008A35DB" w:rsidRPr="00921CE7" w14:paraId="190A4A15" w14:textId="77777777" w:rsidTr="0021387D">
        <w:tc>
          <w:tcPr>
            <w:tcW w:w="1403" w:type="dxa"/>
          </w:tcPr>
          <w:p w14:paraId="3CCCC409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04</w:t>
            </w:r>
          </w:p>
        </w:tc>
        <w:tc>
          <w:tcPr>
            <w:tcW w:w="4834" w:type="dxa"/>
          </w:tcPr>
          <w:p w14:paraId="72A48DDE" w14:textId="77777777" w:rsidR="006C5019" w:rsidRPr="00AE34A6" w:rsidRDefault="006C5019" w:rsidP="006C5019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AE34A6"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AE34A6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AE34A6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2FFD9214" w14:textId="2DE35FBB" w:rsidR="008A35DB" w:rsidRPr="00180785" w:rsidRDefault="006C5019" w:rsidP="006C5019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2DD9D698" w14:textId="5E610CFC" w:rsidR="008A35DB" w:rsidRPr="00921CE7" w:rsidRDefault="00874D63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BATEU ASAS E VOOU</w:t>
            </w:r>
          </w:p>
        </w:tc>
      </w:tr>
      <w:tr w:rsidR="008A35DB" w:rsidRPr="00921CE7" w14:paraId="651DCC16" w14:textId="77777777" w:rsidTr="0021387D">
        <w:tc>
          <w:tcPr>
            <w:tcW w:w="1403" w:type="dxa"/>
          </w:tcPr>
          <w:p w14:paraId="3AC8B855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05</w:t>
            </w:r>
          </w:p>
        </w:tc>
        <w:tc>
          <w:tcPr>
            <w:tcW w:w="4834" w:type="dxa"/>
          </w:tcPr>
          <w:p w14:paraId="325869FB" w14:textId="77777777" w:rsidR="00180785" w:rsidRPr="00180785" w:rsidRDefault="00180785" w:rsidP="00180785">
            <w:pPr>
              <w:spacing w:line="360" w:lineRule="auto"/>
              <w:jc w:val="both"/>
              <w:rPr>
                <w:rFonts w:eastAsia="Calibri" w:cs="Arial"/>
                <w:b w:val="0"/>
                <w:sz w:val="24"/>
                <w:szCs w:val="24"/>
              </w:rPr>
            </w:pPr>
            <w:r w:rsidRPr="00180785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180785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180785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) </w:t>
            </w:r>
          </w:p>
          <w:p w14:paraId="5F8A161E" w14:textId="38E77905" w:rsidR="008A35DB" w:rsidRPr="00921CE7" w:rsidRDefault="006C5019" w:rsidP="006C5019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4F7F63A0" w14:textId="38E990C2" w:rsidR="008A35DB" w:rsidRPr="00921CE7" w:rsidRDefault="00874D63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</w:t>
            </w:r>
          </w:p>
        </w:tc>
      </w:tr>
      <w:tr w:rsidR="008A35DB" w:rsidRPr="00874D63" w14:paraId="43E10B24" w14:textId="77777777" w:rsidTr="0021387D">
        <w:trPr>
          <w:trHeight w:val="302"/>
        </w:trPr>
        <w:tc>
          <w:tcPr>
            <w:tcW w:w="1403" w:type="dxa"/>
          </w:tcPr>
          <w:p w14:paraId="432B5576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06</w:t>
            </w:r>
          </w:p>
        </w:tc>
        <w:tc>
          <w:tcPr>
            <w:tcW w:w="4834" w:type="dxa"/>
          </w:tcPr>
          <w:p w14:paraId="7BE98D34" w14:textId="77777777" w:rsidR="00F41F56" w:rsidRPr="00921CE7" w:rsidRDefault="00F41F56" w:rsidP="00F41F5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Arial Unicode MS" w:cs="Arial"/>
                <w:b w:val="0"/>
                <w:bCs/>
                <w:highlight w:val="white"/>
              </w:rPr>
              <w:t>(</w:t>
            </w:r>
            <w:proofErr w:type="gramStart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CG.EF01LP12.s</w:t>
            </w:r>
            <w:proofErr w:type="gramEnd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 Reconhecer a separação das palavras, na escrita, por espaços em branco</w:t>
            </w:r>
            <w:r w:rsidRPr="00921CE7">
              <w:rPr>
                <w:rFonts w:eastAsia="Arial Unicode MS" w:cs="Arial"/>
                <w:b w:val="0"/>
                <w:bCs/>
                <w:sz w:val="24"/>
                <w:szCs w:val="24"/>
              </w:rPr>
              <w:t>.</w:t>
            </w:r>
          </w:p>
          <w:p w14:paraId="22AA415C" w14:textId="6E41D74F" w:rsidR="00874D63" w:rsidRPr="00AE34A6" w:rsidRDefault="00874D63" w:rsidP="00874D63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 </w:t>
            </w:r>
          </w:p>
          <w:p w14:paraId="2560DD78" w14:textId="4E1BC67A" w:rsidR="008A35DB" w:rsidRPr="006C5019" w:rsidRDefault="006C5019" w:rsidP="006C5019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101D01F7" w14:textId="02B50211" w:rsidR="008A35DB" w:rsidRPr="00874D63" w:rsidRDefault="00874D63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  <w:lang w:val="en-US"/>
              </w:rPr>
              <w:t>D) 16</w:t>
            </w:r>
          </w:p>
        </w:tc>
      </w:tr>
      <w:tr w:rsidR="008A35DB" w:rsidRPr="00921CE7" w14:paraId="7842F663" w14:textId="77777777" w:rsidTr="0021387D">
        <w:tc>
          <w:tcPr>
            <w:tcW w:w="1403" w:type="dxa"/>
          </w:tcPr>
          <w:p w14:paraId="2B753693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07</w:t>
            </w:r>
          </w:p>
        </w:tc>
        <w:tc>
          <w:tcPr>
            <w:tcW w:w="4834" w:type="dxa"/>
          </w:tcPr>
          <w:p w14:paraId="7B726134" w14:textId="77777777" w:rsidR="00F41F56" w:rsidRPr="00F41F56" w:rsidRDefault="00F41F56" w:rsidP="008A35DB">
            <w:pPr>
              <w:jc w:val="both"/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</w:pPr>
            <w:proofErr w:type="gramStart"/>
            <w:r w:rsidRPr="00F41F5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CG.EF01LP14.s</w:t>
            </w:r>
            <w:proofErr w:type="gramEnd"/>
            <w:r w:rsidRPr="00F41F5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).</w:t>
            </w:r>
          </w:p>
          <w:p w14:paraId="15F9201A" w14:textId="6E07FCDA" w:rsidR="008A35DB" w:rsidRPr="00921CE7" w:rsidRDefault="00F41F56" w:rsidP="008A35DB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Identificar outros sinais no texto além das letras, como pontos finais, de interrogação e exclamação e seus efeitos na entonação</w:t>
            </w:r>
          </w:p>
        </w:tc>
        <w:tc>
          <w:tcPr>
            <w:tcW w:w="3823" w:type="dxa"/>
          </w:tcPr>
          <w:p w14:paraId="356A21BB" w14:textId="35613A3D" w:rsidR="002E6FC8" w:rsidRP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2E6FC8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CIRCULE</w:t>
            </w:r>
          </w:p>
          <w:p w14:paraId="16527840" w14:textId="00E39224" w:rsidR="008A35DB" w:rsidRP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2E6FC8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( .) PONTO FINAL</w:t>
            </w:r>
          </w:p>
          <w:p w14:paraId="7EFD650D" w14:textId="4C1800F2" w:rsid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proofErr w:type="gramStart"/>
            <w:r w:rsidRPr="002E6FC8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 xml:space="preserve">( </w:t>
            </w: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,</w:t>
            </w:r>
            <w:proofErr w:type="gramEnd"/>
            <w:r w:rsidRPr="002E6FC8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 xml:space="preserve"> ) VIRGULA</w:t>
            </w:r>
          </w:p>
          <w:p w14:paraId="11515552" w14:textId="767EF156" w:rsidR="002E6FC8" w:rsidRP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A35DB" w:rsidRPr="00921CE7" w14:paraId="355B91A6" w14:textId="77777777" w:rsidTr="0021387D">
        <w:tc>
          <w:tcPr>
            <w:tcW w:w="1403" w:type="dxa"/>
          </w:tcPr>
          <w:p w14:paraId="3BF33EBC" w14:textId="77777777" w:rsidR="008A35DB" w:rsidRPr="00921CE7" w:rsidRDefault="008A35DB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Calibri" w:cs="Arial"/>
                <w:b w:val="0"/>
                <w:bCs/>
                <w:sz w:val="24"/>
                <w:szCs w:val="24"/>
              </w:rPr>
              <w:t>08</w:t>
            </w:r>
          </w:p>
        </w:tc>
        <w:tc>
          <w:tcPr>
            <w:tcW w:w="4834" w:type="dxa"/>
          </w:tcPr>
          <w:p w14:paraId="75299437" w14:textId="05431DD4" w:rsidR="008A35DB" w:rsidRPr="00921CE7" w:rsidRDefault="00F41F56" w:rsidP="008A35DB">
            <w:pPr>
              <w:jc w:val="both"/>
              <w:rPr>
                <w:rFonts w:eastAsia="Calibri" w:cs="Arial"/>
                <w:b w:val="0"/>
                <w:bCs/>
                <w:sz w:val="24"/>
                <w:szCs w:val="24"/>
              </w:rPr>
            </w:pPr>
            <w:r w:rsidRPr="00AE34A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(</w:t>
            </w:r>
            <w:proofErr w:type="gramStart"/>
            <w:r w:rsidRPr="00AE34A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CG.EF01LP14.s</w:t>
            </w:r>
            <w:proofErr w:type="gramEnd"/>
            <w:r w:rsidRPr="00AE34A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 xml:space="preserve">). </w:t>
            </w: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Identificar outros sinais no texto além das letras, como pontos finais, de interrogação e exclamação e seus efeitos na entonação</w:t>
            </w:r>
          </w:p>
        </w:tc>
        <w:tc>
          <w:tcPr>
            <w:tcW w:w="3823" w:type="dxa"/>
          </w:tcPr>
          <w:p w14:paraId="7674D8AD" w14:textId="77777777" w:rsidR="002E6FC8" w:rsidRPr="002E6FC8" w:rsidRDefault="002E6FC8" w:rsidP="002E6FC8">
            <w:pPr>
              <w:numPr>
                <w:ilvl w:val="0"/>
                <w:numId w:val="4"/>
              </w:numPr>
              <w:tabs>
                <w:tab w:val="left" w:pos="2460"/>
              </w:tabs>
              <w:spacing w:line="360" w:lineRule="auto"/>
              <w:contextualSpacing/>
              <w:rPr>
                <w:rFonts w:eastAsia="Calibri" w:cs="Arial"/>
                <w:b w:val="0"/>
                <w:color w:val="4472C4" w:themeColor="accent1"/>
                <w:sz w:val="24"/>
                <w:szCs w:val="24"/>
              </w:rPr>
            </w:pPr>
            <w:r w:rsidRPr="002E6FC8">
              <w:rPr>
                <w:rFonts w:eastAsia="Calibri" w:cs="Arial"/>
                <w:b w:val="0"/>
                <w:color w:val="4472C4" w:themeColor="accent1"/>
                <w:sz w:val="24"/>
                <w:szCs w:val="24"/>
              </w:rPr>
              <w:t>PONTUAÇÃO</w:t>
            </w:r>
          </w:p>
          <w:p w14:paraId="5728052E" w14:textId="082A2086" w:rsidR="008A35DB" w:rsidRPr="002E6FC8" w:rsidRDefault="008A35DB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A35DB" w:rsidRPr="00921CE7" w14:paraId="643A853E" w14:textId="77777777" w:rsidTr="0021387D">
        <w:trPr>
          <w:trHeight w:val="258"/>
        </w:trPr>
        <w:tc>
          <w:tcPr>
            <w:tcW w:w="1403" w:type="dxa"/>
          </w:tcPr>
          <w:p w14:paraId="6EAB1E9C" w14:textId="39A2DC72" w:rsidR="008A35DB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09</w:t>
            </w:r>
          </w:p>
        </w:tc>
        <w:tc>
          <w:tcPr>
            <w:tcW w:w="4834" w:type="dxa"/>
          </w:tcPr>
          <w:p w14:paraId="15EF1B83" w14:textId="77777777" w:rsidR="006C5019" w:rsidRPr="00921CE7" w:rsidRDefault="006C5019" w:rsidP="006C5019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921CE7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921CE7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35C24514" w14:textId="10FF3800" w:rsidR="008A35DB" w:rsidRPr="00921CE7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1EE7D10E" w14:textId="3BABBE48" w:rsid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A3F8CB9" wp14:editId="120F570E">
                  <wp:simplePos x="0" y="0"/>
                  <wp:positionH relativeFrom="margin">
                    <wp:posOffset>71120</wp:posOffset>
                  </wp:positionH>
                  <wp:positionV relativeFrom="margin">
                    <wp:posOffset>68580</wp:posOffset>
                  </wp:positionV>
                  <wp:extent cx="581025" cy="390525"/>
                  <wp:effectExtent l="0" t="0" r="9525" b="9525"/>
                  <wp:wrapTight wrapText="bothSides">
                    <wp:wrapPolygon edited="0">
                      <wp:start x="0" y="0"/>
                      <wp:lineTo x="0" y="21073"/>
                      <wp:lineTo x="21246" y="21073"/>
                      <wp:lineTo x="21246" y="0"/>
                      <wp:lineTo x="0" y="0"/>
                    </wp:wrapPolygon>
                  </wp:wrapTight>
                  <wp:docPr id="3" name="Imagem 3" descr="A única coisa que cai do céu é chuva. Nenhum sucesso vem sem esforço.  #marketingdigital #frasedodia #fr… | Motivação profissional, Frase do dia,  Frases de motivaç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única coisa que cai do céu é chuva. Nenhum sucesso vem sem esforço.  #marketingdigital #frasedodia #fr… | Motivação profissional, Frase do dia,  Frases de motivaçã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88" t="23387" r="22329" b="18914"/>
                          <a:stretch/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F7A7A4" w14:textId="77777777" w:rsid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</w:p>
          <w:p w14:paraId="065F1567" w14:textId="77777777" w:rsid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</w:p>
          <w:p w14:paraId="000E618F" w14:textId="53493CBB" w:rsidR="008A35DB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A CHUVA VEM DO CÉU,</w:t>
            </w:r>
          </w:p>
          <w:p w14:paraId="24030DC9" w14:textId="77777777" w:rsidR="002E6FC8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noProof/>
                <w:color w:val="4472C4" w:themeColor="accent1"/>
                <w:sz w:val="24"/>
                <w:szCs w:val="24"/>
              </w:rPr>
              <w:drawing>
                <wp:inline distT="0" distB="0" distL="0" distR="0" wp14:anchorId="280E336A" wp14:editId="3E2736A8">
                  <wp:extent cx="684362" cy="361950"/>
                  <wp:effectExtent l="0" t="0" r="190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887" cy="368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E0D439" w14:textId="09F45EDD" w:rsidR="002E6FC8" w:rsidRPr="00921CE7" w:rsidRDefault="002E6FC8" w:rsidP="002E6FC8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LAVA AS RUAS E AS CASA</w:t>
            </w:r>
          </w:p>
        </w:tc>
      </w:tr>
      <w:tr w:rsidR="008A35DB" w:rsidRPr="00921CE7" w14:paraId="4C6D1433" w14:textId="77777777" w:rsidTr="0021387D">
        <w:tc>
          <w:tcPr>
            <w:tcW w:w="1403" w:type="dxa"/>
          </w:tcPr>
          <w:p w14:paraId="1163EA85" w14:textId="04F51E3C" w:rsidR="008A35DB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4834" w:type="dxa"/>
          </w:tcPr>
          <w:p w14:paraId="0E63DB10" w14:textId="35625346" w:rsidR="00F41F56" w:rsidRPr="00AE34A6" w:rsidRDefault="00F41F56" w:rsidP="00F41F5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AE34A6"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AE34A6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AE34A6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4128AAB0" w14:textId="27D7C032" w:rsidR="008A35DB" w:rsidRDefault="00F41F56" w:rsidP="00F41F5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5028E885" w14:textId="5F1486F5" w:rsidR="008A35DB" w:rsidRPr="00921CE7" w:rsidRDefault="002E6FC8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</w:t>
            </w:r>
            <w:r w:rsidR="00EE0EB2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.</w:t>
            </w:r>
          </w:p>
        </w:tc>
      </w:tr>
      <w:tr w:rsidR="008A35DB" w:rsidRPr="00921CE7" w14:paraId="47674523" w14:textId="77777777" w:rsidTr="0021387D">
        <w:tc>
          <w:tcPr>
            <w:tcW w:w="1403" w:type="dxa"/>
          </w:tcPr>
          <w:p w14:paraId="008AB2FF" w14:textId="6518E9C9" w:rsidR="008A35DB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4834" w:type="dxa"/>
          </w:tcPr>
          <w:p w14:paraId="372C4979" w14:textId="77777777" w:rsidR="002E6FC8" w:rsidRPr="00AE34A6" w:rsidRDefault="002E6FC8" w:rsidP="002E6FC8">
            <w:pPr>
              <w:rPr>
                <w:rFonts w:cs="Arial"/>
                <w:b w:val="0"/>
                <w:bCs/>
                <w:sz w:val="24"/>
                <w:szCs w:val="24"/>
              </w:rPr>
            </w:pPr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 </w:t>
            </w:r>
          </w:p>
          <w:p w14:paraId="640190AA" w14:textId="2467BB30" w:rsidR="008A35DB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 xml:space="preserve">Escrever, espontaneamente ou por ditado, palavras e frases de forma alfabética – </w:t>
            </w:r>
            <w:r w:rsidRPr="00921CE7">
              <w:rPr>
                <w:rFonts w:cs="Arial"/>
                <w:b w:val="0"/>
                <w:bCs/>
                <w:sz w:val="24"/>
                <w:szCs w:val="24"/>
              </w:rPr>
              <w:lastRenderedPageBreak/>
              <w:t>usando letras/grafemas que representem fonemas.</w:t>
            </w:r>
          </w:p>
        </w:tc>
        <w:tc>
          <w:tcPr>
            <w:tcW w:w="3823" w:type="dxa"/>
          </w:tcPr>
          <w:p w14:paraId="2B17B429" w14:textId="09460AAF" w:rsidR="008A35DB" w:rsidRPr="00921CE7" w:rsidRDefault="00EE0EB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lastRenderedPageBreak/>
              <w:t>RESPOSTA PESSOAL DO ALUNO.</w:t>
            </w:r>
          </w:p>
        </w:tc>
      </w:tr>
      <w:tr w:rsidR="008A35DB" w:rsidRPr="00EE0EB2" w14:paraId="71C10338" w14:textId="77777777" w:rsidTr="0021387D">
        <w:tc>
          <w:tcPr>
            <w:tcW w:w="1403" w:type="dxa"/>
          </w:tcPr>
          <w:p w14:paraId="6ED96CCA" w14:textId="77F11E49" w:rsidR="008A35DB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12</w:t>
            </w:r>
          </w:p>
        </w:tc>
        <w:tc>
          <w:tcPr>
            <w:tcW w:w="4834" w:type="dxa"/>
          </w:tcPr>
          <w:p w14:paraId="0D8607A5" w14:textId="5DB402C7" w:rsidR="006C5019" w:rsidRPr="00921CE7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921CE7">
              <w:rPr>
                <w:rFonts w:eastAsia="Times New Roman" w:cs="Arial"/>
                <w:b w:val="0"/>
                <w:bCs/>
                <w:sz w:val="24"/>
                <w:szCs w:val="24"/>
              </w:rPr>
              <w:t>CG.EF01LP02.s</w:t>
            </w:r>
            <w:proofErr w:type="gramEnd"/>
            <w:r w:rsidRPr="00921CE7">
              <w:rPr>
                <w:rFonts w:eastAsia="Times New Roman" w:cs="Arial"/>
                <w:b w:val="0"/>
                <w:bCs/>
                <w:sz w:val="24"/>
                <w:szCs w:val="24"/>
              </w:rPr>
              <w:t>)</w:t>
            </w:r>
          </w:p>
          <w:p w14:paraId="17D6263F" w14:textId="51A4743B" w:rsidR="006C5019" w:rsidRDefault="006C5019" w:rsidP="006C5019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  <w:p w14:paraId="2D0BD161" w14:textId="77777777" w:rsidR="00AE6826" w:rsidRPr="006C5019" w:rsidRDefault="00AE6826" w:rsidP="006C5019">
            <w:pPr>
              <w:jc w:val="both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</w:p>
          <w:p w14:paraId="262F6244" w14:textId="60AE1A80" w:rsidR="008A35DB" w:rsidRPr="00F41F56" w:rsidRDefault="00EE0EB2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6C5019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41F5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="00F41F56"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CG.EF01LP14.s</w:t>
            </w:r>
            <w:proofErr w:type="gramEnd"/>
            <w:r w:rsidR="00F41F56"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). Identificar outros sinais no texto além das letras, como pontos finais, de interrogação e exclamação e seus efeitos na entonação</w:t>
            </w:r>
          </w:p>
        </w:tc>
        <w:tc>
          <w:tcPr>
            <w:tcW w:w="3823" w:type="dxa"/>
          </w:tcPr>
          <w:p w14:paraId="71F30C91" w14:textId="77777777" w:rsidR="008A35DB" w:rsidRDefault="00EE0EB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ALUNO.</w:t>
            </w:r>
          </w:p>
          <w:p w14:paraId="02D99F4D" w14:textId="68C81305" w:rsidR="00EE0EB2" w:rsidRPr="006C5019" w:rsidRDefault="00EE0EB2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6C5019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ESCRITA DE FRASE</w:t>
            </w:r>
          </w:p>
        </w:tc>
      </w:tr>
      <w:tr w:rsidR="008A35DB" w:rsidRPr="00921CE7" w14:paraId="643F42FA" w14:textId="77777777" w:rsidTr="0021387D">
        <w:tc>
          <w:tcPr>
            <w:tcW w:w="1403" w:type="dxa"/>
          </w:tcPr>
          <w:p w14:paraId="1355142B" w14:textId="535DF762" w:rsidR="008A35DB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13</w:t>
            </w:r>
          </w:p>
        </w:tc>
        <w:tc>
          <w:tcPr>
            <w:tcW w:w="4834" w:type="dxa"/>
          </w:tcPr>
          <w:p w14:paraId="1FF9E2EC" w14:textId="77777777" w:rsidR="00F41F56" w:rsidRPr="00AE34A6" w:rsidRDefault="00F41F56" w:rsidP="00F41F56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/>
                <w:color w:val="000000"/>
                <w:sz w:val="24"/>
                <w:szCs w:val="24"/>
              </w:rPr>
            </w:pPr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CG.EF01LP26.s</w:t>
            </w:r>
            <w:proofErr w:type="gramEnd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)</w:t>
            </w:r>
          </w:p>
          <w:p w14:paraId="41F373BD" w14:textId="50834BCE" w:rsidR="008A35DB" w:rsidRDefault="00F41F56" w:rsidP="00F41F5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  <w:shd w:val="clear" w:color="auto" w:fill="FFFFFF"/>
              </w:rPr>
              <w:t>Identificar elementos de uma narrativa lida ou escutada, incluindo personagens, enredo, tempo e espaço.</w:t>
            </w:r>
          </w:p>
        </w:tc>
        <w:tc>
          <w:tcPr>
            <w:tcW w:w="3823" w:type="dxa"/>
          </w:tcPr>
          <w:p w14:paraId="33ABE364" w14:textId="2CCD5844" w:rsidR="008A35DB" w:rsidRPr="00921CE7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D) ELEFANTE</w:t>
            </w:r>
          </w:p>
        </w:tc>
      </w:tr>
      <w:tr w:rsidR="001D7A8E" w:rsidRPr="0000508D" w14:paraId="02930512" w14:textId="77777777" w:rsidTr="0021387D">
        <w:tc>
          <w:tcPr>
            <w:tcW w:w="1403" w:type="dxa"/>
          </w:tcPr>
          <w:p w14:paraId="71ABB511" w14:textId="25FB6738" w:rsidR="001D7A8E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4834" w:type="dxa"/>
          </w:tcPr>
          <w:p w14:paraId="45236512" w14:textId="02A85224" w:rsidR="00F41F56" w:rsidRPr="00F41F56" w:rsidRDefault="00F41F56" w:rsidP="00F41F5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F41F56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F41F56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774C4C98" w14:textId="3AD82895" w:rsidR="00F41F56" w:rsidRDefault="00F41F56" w:rsidP="00F41F56">
            <w:pPr>
              <w:tabs>
                <w:tab w:val="left" w:pos="2092"/>
              </w:tabs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  <w:p w14:paraId="1199BAEB" w14:textId="77777777" w:rsidR="00AE6826" w:rsidRPr="00F41F56" w:rsidRDefault="00AE6826" w:rsidP="00F41F5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</w:p>
          <w:p w14:paraId="49B62821" w14:textId="38D85A3C" w:rsidR="0000508D" w:rsidRPr="00AE34A6" w:rsidRDefault="0000508D" w:rsidP="0000508D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34A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14:paraId="634E541F" w14:textId="06739902" w:rsidR="001D7A8E" w:rsidRPr="006C5019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6C000295" w14:textId="77777777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 xml:space="preserve">VELHO, </w:t>
            </w:r>
          </w:p>
          <w:p w14:paraId="47F70DED" w14:textId="77777777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ALTO,</w:t>
            </w: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7CEED225" w14:textId="7100D4F7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FORT</w:t>
            </w: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E</w:t>
            </w: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,</w:t>
            </w:r>
          </w:p>
          <w:p w14:paraId="43FA31A6" w14:textId="77777777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GORDO,</w:t>
            </w:r>
          </w:p>
          <w:p w14:paraId="7E831A80" w14:textId="6BDE2339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00508D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A</w:t>
            </w: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LEGRE,</w:t>
            </w:r>
          </w:p>
          <w:p w14:paraId="38284F49" w14:textId="77777777" w:rsidR="001D7A8E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PREGUIÇOSO,</w:t>
            </w:r>
          </w:p>
          <w:p w14:paraId="65BB8B28" w14:textId="77777777" w:rsid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GULOSO,</w:t>
            </w:r>
          </w:p>
          <w:p w14:paraId="4EFE0858" w14:textId="66D66AB3" w:rsidR="0000508D" w:rsidRPr="0000508D" w:rsidRDefault="0000508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BONITO.</w:t>
            </w:r>
          </w:p>
        </w:tc>
      </w:tr>
      <w:tr w:rsidR="001D7A8E" w:rsidRPr="0000508D" w14:paraId="264320CD" w14:textId="77777777" w:rsidTr="0021387D">
        <w:tc>
          <w:tcPr>
            <w:tcW w:w="1403" w:type="dxa"/>
          </w:tcPr>
          <w:p w14:paraId="6E29F8A0" w14:textId="5BB10CCF" w:rsidR="001D7A8E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4834" w:type="dxa"/>
          </w:tcPr>
          <w:p w14:paraId="412FC36A" w14:textId="77777777" w:rsidR="00AE6826" w:rsidRDefault="00AE6826" w:rsidP="00AE6826">
            <w:pPr>
              <w:tabs>
                <w:tab w:val="left" w:pos="2092"/>
              </w:tabs>
              <w:jc w:val="both"/>
              <w:rPr>
                <w:rFonts w:cs="Arial"/>
                <w:b w:val="0"/>
                <w:bCs/>
                <w:color w:val="000000" w:themeColor="text1"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color w:val="000000" w:themeColor="text1"/>
                <w:szCs w:val="24"/>
              </w:rPr>
              <w:t>(</w:t>
            </w:r>
            <w:proofErr w:type="gramStart"/>
            <w:r w:rsidRPr="00921CE7">
              <w:rPr>
                <w:rFonts w:cs="Arial"/>
                <w:b w:val="0"/>
                <w:bCs/>
                <w:color w:val="000000" w:themeColor="text1"/>
                <w:sz w:val="24"/>
                <w:szCs w:val="24"/>
              </w:rPr>
              <w:t>CG.EF01LP13.s</w:t>
            </w:r>
            <w:proofErr w:type="gramEnd"/>
            <w:r w:rsidRPr="00921CE7">
              <w:rPr>
                <w:rFonts w:cs="Arial"/>
                <w:b w:val="0"/>
                <w:bCs/>
                <w:color w:val="000000" w:themeColor="text1"/>
                <w:sz w:val="24"/>
                <w:szCs w:val="24"/>
              </w:rPr>
              <w:t xml:space="preserve">) </w:t>
            </w:r>
          </w:p>
          <w:p w14:paraId="58C7EB6F" w14:textId="786B2322" w:rsidR="00AE6826" w:rsidRPr="00AE6826" w:rsidRDefault="00AE6826" w:rsidP="00AE6826">
            <w:pPr>
              <w:tabs>
                <w:tab w:val="left" w:pos="2092"/>
              </w:tabs>
              <w:jc w:val="both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cs="Arial"/>
                <w:b w:val="0"/>
                <w:bCs/>
                <w:color w:val="000000" w:themeColor="text1"/>
                <w:sz w:val="24"/>
                <w:szCs w:val="24"/>
              </w:rPr>
              <w:t xml:space="preserve">Comparar palavras, identificando semelhanças e diferenças </w:t>
            </w:r>
            <w:r w:rsidRPr="00921CE7">
              <w:rPr>
                <w:rFonts w:cs="Arial"/>
                <w:b w:val="0"/>
                <w:bCs/>
                <w:color w:val="000000" w:themeColor="text1"/>
                <w:sz w:val="24"/>
                <w:szCs w:val="24"/>
                <w:shd w:val="clear" w:color="auto" w:fill="FFFFFF"/>
              </w:rPr>
              <w:t>entre sons de sílabas iniciais, mediais e finais</w:t>
            </w:r>
          </w:p>
          <w:p w14:paraId="62E7E660" w14:textId="757DE8C2" w:rsidR="0000508D" w:rsidRPr="00AE34A6" w:rsidRDefault="0000508D" w:rsidP="006C5019">
            <w:pPr>
              <w:tabs>
                <w:tab w:val="left" w:pos="2092"/>
              </w:tabs>
              <w:rPr>
                <w:rFonts w:eastAsia="Times New Roman" w:cs="Arial"/>
                <w:b w:val="0"/>
                <w:sz w:val="24"/>
                <w:szCs w:val="24"/>
                <w:lang w:eastAsia="pt-BR"/>
              </w:rPr>
            </w:pPr>
            <w:r w:rsidRPr="00AE34A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34A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34A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)</w:t>
            </w:r>
          </w:p>
          <w:p w14:paraId="5B340E0E" w14:textId="6A01DA87" w:rsidR="001D7A8E" w:rsidRPr="006C5019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770C19B5" w14:textId="56164DBB" w:rsidR="001D7A8E" w:rsidRPr="0000508D" w:rsidRDefault="00EA046E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  <w:lang w:val="en-US"/>
              </w:rPr>
              <w:t>PREGUIÇOSO</w:t>
            </w:r>
          </w:p>
        </w:tc>
      </w:tr>
      <w:tr w:rsidR="001D7A8E" w:rsidRPr="00921CE7" w14:paraId="2731FC08" w14:textId="77777777" w:rsidTr="0021387D">
        <w:tc>
          <w:tcPr>
            <w:tcW w:w="1403" w:type="dxa"/>
          </w:tcPr>
          <w:p w14:paraId="1AD2FE79" w14:textId="2954EE00" w:rsidR="001D7A8E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16</w:t>
            </w:r>
          </w:p>
        </w:tc>
        <w:tc>
          <w:tcPr>
            <w:tcW w:w="4834" w:type="dxa"/>
          </w:tcPr>
          <w:p w14:paraId="0E791B0A" w14:textId="77777777" w:rsidR="00F41F56" w:rsidRPr="00AE34A6" w:rsidRDefault="00F41F56" w:rsidP="00F41F56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/>
                <w:color w:val="000000"/>
                <w:sz w:val="24"/>
                <w:szCs w:val="24"/>
              </w:rPr>
            </w:pPr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CG.EF01LP26.s</w:t>
            </w:r>
            <w:proofErr w:type="gramEnd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)</w:t>
            </w:r>
          </w:p>
          <w:p w14:paraId="2B792506" w14:textId="570F06D4" w:rsidR="001D7A8E" w:rsidRDefault="00F41F56" w:rsidP="00F41F5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  <w:shd w:val="clear" w:color="auto" w:fill="FFFFFF"/>
              </w:rPr>
              <w:t>Identificar elementos de uma narrativa lida ou escutada, incluindo personagens, enredo, tempo e espaço.</w:t>
            </w:r>
          </w:p>
        </w:tc>
        <w:tc>
          <w:tcPr>
            <w:tcW w:w="3823" w:type="dxa"/>
          </w:tcPr>
          <w:p w14:paraId="618E3271" w14:textId="53AA610F" w:rsidR="001D7A8E" w:rsidRPr="00921CE7" w:rsidRDefault="0021387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PORQUE CHAMA ELE DE FRACO.</w:t>
            </w:r>
          </w:p>
        </w:tc>
      </w:tr>
      <w:tr w:rsidR="001D7A8E" w:rsidRPr="00921CE7" w14:paraId="36ADC8F1" w14:textId="77777777" w:rsidTr="0021387D">
        <w:tc>
          <w:tcPr>
            <w:tcW w:w="1403" w:type="dxa"/>
          </w:tcPr>
          <w:p w14:paraId="3B86C11A" w14:textId="0BDB11AD" w:rsidR="001D7A8E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17</w:t>
            </w:r>
          </w:p>
        </w:tc>
        <w:tc>
          <w:tcPr>
            <w:tcW w:w="4834" w:type="dxa"/>
          </w:tcPr>
          <w:p w14:paraId="7685D5B1" w14:textId="77777777" w:rsidR="00F41F56" w:rsidRPr="00AE34A6" w:rsidRDefault="00F41F56" w:rsidP="00F41F56">
            <w:pPr>
              <w:autoSpaceDE w:val="0"/>
              <w:autoSpaceDN w:val="0"/>
              <w:adjustRightInd w:val="0"/>
              <w:jc w:val="both"/>
              <w:rPr>
                <w:rFonts w:cs="Arial"/>
                <w:b w:val="0"/>
                <w:bCs/>
                <w:color w:val="000000"/>
                <w:sz w:val="24"/>
                <w:szCs w:val="24"/>
              </w:rPr>
            </w:pPr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CG.EF01LP26.s</w:t>
            </w:r>
            <w:proofErr w:type="gramEnd"/>
            <w:r w:rsidRPr="00AE34A6">
              <w:rPr>
                <w:rFonts w:cs="Arial"/>
                <w:b w:val="0"/>
                <w:bCs/>
                <w:color w:val="000000"/>
                <w:sz w:val="24"/>
                <w:szCs w:val="24"/>
              </w:rPr>
              <w:t>)</w:t>
            </w:r>
          </w:p>
          <w:p w14:paraId="3BAADB16" w14:textId="0763EFF9" w:rsidR="001D7A8E" w:rsidRDefault="00F41F56" w:rsidP="00F41F5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  <w:shd w:val="clear" w:color="auto" w:fill="FFFFFF"/>
              </w:rPr>
              <w:t>Identificar elementos de uma narrativa lida ou escutada, incluindo personagens, enredo, tempo e espaço.</w:t>
            </w:r>
          </w:p>
        </w:tc>
        <w:tc>
          <w:tcPr>
            <w:tcW w:w="3823" w:type="dxa"/>
          </w:tcPr>
          <w:p w14:paraId="24A3B043" w14:textId="5F5F6FC1" w:rsidR="001D7A8E" w:rsidRPr="00921CE7" w:rsidRDefault="0021387D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C) OFENDIDO</w:t>
            </w:r>
          </w:p>
        </w:tc>
      </w:tr>
      <w:tr w:rsidR="001D7A8E" w:rsidRPr="00921CE7" w14:paraId="161A0936" w14:textId="77777777" w:rsidTr="0021387D">
        <w:tc>
          <w:tcPr>
            <w:tcW w:w="1403" w:type="dxa"/>
          </w:tcPr>
          <w:p w14:paraId="4B29F373" w14:textId="6CFE9FDE" w:rsidR="001D7A8E" w:rsidRPr="00921CE7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18</w:t>
            </w:r>
          </w:p>
        </w:tc>
        <w:tc>
          <w:tcPr>
            <w:tcW w:w="4834" w:type="dxa"/>
          </w:tcPr>
          <w:p w14:paraId="35D2D88D" w14:textId="77777777" w:rsidR="006C5019" w:rsidRPr="006C5019" w:rsidRDefault="006C5019" w:rsidP="006C5019">
            <w:pPr>
              <w:jc w:val="both"/>
              <w:rPr>
                <w:rFonts w:cs="Arial"/>
                <w:b w:val="0"/>
                <w:bCs/>
                <w:sz w:val="24"/>
                <w:szCs w:val="24"/>
                <w:lang w:val="en-US"/>
              </w:rPr>
            </w:pPr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CG.EF15LP03.s</w:t>
            </w:r>
            <w:proofErr w:type="gramEnd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) </w:t>
            </w:r>
          </w:p>
          <w:p w14:paraId="236D5593" w14:textId="74CA74C8" w:rsidR="001D7A8E" w:rsidRDefault="006C5019" w:rsidP="006C5019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3478B73A" w14:textId="6B57FE53" w:rsidR="001D7A8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MÕNICA</w:t>
            </w:r>
          </w:p>
        </w:tc>
      </w:tr>
      <w:tr w:rsidR="0080103E" w:rsidRPr="00AE6826" w14:paraId="3D6C6B27" w14:textId="77777777" w:rsidTr="0021387D">
        <w:tc>
          <w:tcPr>
            <w:tcW w:w="1403" w:type="dxa"/>
          </w:tcPr>
          <w:p w14:paraId="5D76A8F0" w14:textId="1B5D1BC0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19</w:t>
            </w:r>
          </w:p>
        </w:tc>
        <w:tc>
          <w:tcPr>
            <w:tcW w:w="4834" w:type="dxa"/>
          </w:tcPr>
          <w:p w14:paraId="70A4A39E" w14:textId="77777777" w:rsidR="00AE6826" w:rsidRPr="00AE6826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AE6826"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AE6826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AE6826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60CE97DB" w14:textId="7725D649" w:rsidR="00AE6826" w:rsidRPr="00AE6826" w:rsidRDefault="00AE6826" w:rsidP="00AE6826">
            <w:pPr>
              <w:tabs>
                <w:tab w:val="left" w:pos="2092"/>
              </w:tabs>
              <w:spacing w:line="360" w:lineRule="auto"/>
              <w:rPr>
                <w:rFonts w:eastAsia="Times New Roman" w:cs="Arial"/>
                <w:b w:val="0"/>
                <w:sz w:val="24"/>
                <w:szCs w:val="24"/>
                <w:lang w:eastAsia="pt-BR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  <w:p w14:paraId="625B5DC8" w14:textId="77777777" w:rsidR="00AE6826" w:rsidRPr="0000508D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CG.EF01LP02.s</w:t>
            </w:r>
            <w:proofErr w:type="gramEnd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)</w:t>
            </w:r>
          </w:p>
          <w:p w14:paraId="2C3BDDF9" w14:textId="6629A648" w:rsidR="0080103E" w:rsidRPr="00AE6826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01C03E97" w14:textId="77777777" w:rsidR="0080103E" w:rsidRDefault="00A40630" w:rsidP="00A40630">
            <w:pPr>
              <w:pStyle w:val="PargrafodaLista"/>
              <w:numPr>
                <w:ilvl w:val="0"/>
                <w:numId w:val="5"/>
              </w:num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 w:rsidRPr="00A40630"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SANSÃO</w:t>
            </w:r>
          </w:p>
          <w:p w14:paraId="0FBF6AAF" w14:textId="4CEF6ADF" w:rsidR="00A40630" w:rsidRPr="00A40630" w:rsidRDefault="00A40630" w:rsidP="00A40630">
            <w:pPr>
              <w:pStyle w:val="PargrafodaLista"/>
              <w:numPr>
                <w:ilvl w:val="0"/>
                <w:numId w:val="5"/>
              </w:num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CEBOLINHA</w:t>
            </w:r>
          </w:p>
        </w:tc>
      </w:tr>
      <w:tr w:rsidR="0080103E" w:rsidRPr="00921CE7" w14:paraId="366B2C8C" w14:textId="77777777" w:rsidTr="0021387D">
        <w:tc>
          <w:tcPr>
            <w:tcW w:w="1403" w:type="dxa"/>
          </w:tcPr>
          <w:p w14:paraId="2DFD7420" w14:textId="02224858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4834" w:type="dxa"/>
          </w:tcPr>
          <w:p w14:paraId="29A96E1E" w14:textId="77777777" w:rsidR="00EE2305" w:rsidRPr="00EE2305" w:rsidRDefault="00EE2305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sz w:val="24"/>
                <w:szCs w:val="24"/>
                <w:lang w:val="en-US" w:eastAsia="pt-BR"/>
              </w:rPr>
            </w:pPr>
            <w:r w:rsidRPr="00EE2305">
              <w:rPr>
                <w:rFonts w:eastAsia="Times New Roman" w:cs="Arial"/>
                <w:b w:val="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EE2305">
              <w:rPr>
                <w:rFonts w:eastAsia="Times New Roman" w:cs="Arial"/>
                <w:b w:val="0"/>
                <w:sz w:val="24"/>
                <w:szCs w:val="24"/>
                <w:lang w:val="en-US" w:eastAsia="pt-BR"/>
              </w:rPr>
              <w:t>CG.EF01LP26.s</w:t>
            </w:r>
            <w:proofErr w:type="gramEnd"/>
            <w:r w:rsidRPr="00EE2305">
              <w:rPr>
                <w:rFonts w:eastAsia="Times New Roman" w:cs="Arial"/>
                <w:b w:val="0"/>
                <w:sz w:val="24"/>
                <w:szCs w:val="24"/>
                <w:lang w:val="en-US" w:eastAsia="pt-BR"/>
              </w:rPr>
              <w:t>) </w:t>
            </w:r>
          </w:p>
          <w:p w14:paraId="6F5CB8E7" w14:textId="0CDBDE87" w:rsidR="0080103E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AE6826">
              <w:rPr>
                <w:rFonts w:eastAsia="Times New Roman" w:cs="Arial"/>
                <w:b w:val="0"/>
                <w:bCs/>
                <w:sz w:val="24"/>
                <w:szCs w:val="24"/>
              </w:rPr>
              <w:t>Identificar elementos de uma narrativa lida ou escutada, incluindo personagens, enredo, tempo e espaço.</w:t>
            </w:r>
          </w:p>
        </w:tc>
        <w:tc>
          <w:tcPr>
            <w:tcW w:w="3823" w:type="dxa"/>
          </w:tcPr>
          <w:p w14:paraId="532E687C" w14:textId="59DDA73A" w:rsidR="0080103E" w:rsidRPr="00A40630" w:rsidRDefault="00A40630" w:rsidP="00A40630">
            <w:pPr>
              <w:pStyle w:val="PargrafodaLista"/>
              <w:numPr>
                <w:ilvl w:val="0"/>
                <w:numId w:val="5"/>
              </w:num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ESPERTA E FORTA</w:t>
            </w:r>
          </w:p>
        </w:tc>
      </w:tr>
      <w:tr w:rsidR="0080103E" w:rsidRPr="00921CE7" w14:paraId="3CB883A4" w14:textId="77777777" w:rsidTr="0021387D">
        <w:tc>
          <w:tcPr>
            <w:tcW w:w="1403" w:type="dxa"/>
          </w:tcPr>
          <w:p w14:paraId="341D5A1A" w14:textId="01AB4AAD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4834" w:type="dxa"/>
          </w:tcPr>
          <w:p w14:paraId="65166811" w14:textId="5B38CB6C" w:rsidR="0080103E" w:rsidRDefault="00AE6826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AE6826">
              <w:rPr>
                <w:rFonts w:eastAsia="Times New Roman" w:cs="Arial"/>
                <w:b w:val="0"/>
                <w:color w:val="00000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AE682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  <w:lang w:val="en-US"/>
              </w:rPr>
              <w:t>CG.EF01LP14.s</w:t>
            </w:r>
            <w:proofErr w:type="gramEnd"/>
            <w:r w:rsidRPr="00AE682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  <w:lang w:val="en-US"/>
              </w:rPr>
              <w:t xml:space="preserve">). </w:t>
            </w: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Identificar outros sinais no texto além das letras, como pontos finais, de interrogação e exclamação e seus efeitos na entonação</w:t>
            </w:r>
          </w:p>
        </w:tc>
        <w:tc>
          <w:tcPr>
            <w:tcW w:w="3823" w:type="dxa"/>
          </w:tcPr>
          <w:p w14:paraId="27A33F1A" w14:textId="7ADD4299" w:rsidR="0080103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(.) PONTO FINAL</w:t>
            </w:r>
          </w:p>
        </w:tc>
      </w:tr>
      <w:tr w:rsidR="0080103E" w:rsidRPr="00921CE7" w14:paraId="389EBED8" w14:textId="77777777" w:rsidTr="0021387D">
        <w:tc>
          <w:tcPr>
            <w:tcW w:w="1403" w:type="dxa"/>
          </w:tcPr>
          <w:p w14:paraId="2B041561" w14:textId="2DF247FC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4834" w:type="dxa"/>
          </w:tcPr>
          <w:p w14:paraId="446AB40D" w14:textId="77777777" w:rsidR="00AE6826" w:rsidRDefault="00AE6826" w:rsidP="0080103E">
            <w:pPr>
              <w:jc w:val="both"/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  <w:lang w:val="en-US"/>
              </w:rPr>
            </w:pPr>
            <w:r w:rsidRPr="00AE6826">
              <w:rPr>
                <w:rFonts w:eastAsia="Times New Roman" w:cs="Arial"/>
                <w:b w:val="0"/>
                <w:color w:val="00000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AE682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  <w:lang w:val="en-US"/>
              </w:rPr>
              <w:t>CG.EF01LP14.s</w:t>
            </w:r>
            <w:proofErr w:type="gramEnd"/>
            <w:r w:rsidRPr="00AE6826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  <w:lang w:val="en-US"/>
              </w:rPr>
              <w:t xml:space="preserve">). </w:t>
            </w:r>
          </w:p>
          <w:p w14:paraId="56B4E9DA" w14:textId="48BE37AD" w:rsidR="0080103E" w:rsidRDefault="00AE6826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Identificar outros sinais no texto além das letras, como pontos finais, de interrogação e exclamação e seus efeitos na entonação</w:t>
            </w:r>
          </w:p>
        </w:tc>
        <w:tc>
          <w:tcPr>
            <w:tcW w:w="3823" w:type="dxa"/>
          </w:tcPr>
          <w:p w14:paraId="757C3233" w14:textId="797909FE" w:rsidR="0080103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B) PONTO FINAL E EXCLAMAÇÃO</w:t>
            </w:r>
          </w:p>
        </w:tc>
      </w:tr>
      <w:tr w:rsidR="0080103E" w:rsidRPr="00AE6826" w14:paraId="3CCFD10C" w14:textId="77777777" w:rsidTr="0021387D">
        <w:tc>
          <w:tcPr>
            <w:tcW w:w="1403" w:type="dxa"/>
          </w:tcPr>
          <w:p w14:paraId="10172CE4" w14:textId="6843CD2C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4834" w:type="dxa"/>
          </w:tcPr>
          <w:p w14:paraId="7760B3B5" w14:textId="77777777" w:rsidR="00AE6826" w:rsidRDefault="00AE6826" w:rsidP="00AE6826">
            <w:pPr>
              <w:tabs>
                <w:tab w:val="left" w:pos="2092"/>
              </w:tabs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CG.EF01LP14.s</w:t>
            </w:r>
            <w:proofErr w:type="gramEnd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).</w:t>
            </w:r>
          </w:p>
          <w:p w14:paraId="6AE647F5" w14:textId="47112261" w:rsidR="00AE6826" w:rsidRP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 xml:space="preserve"> Identificar outros sinais no texto além das letras, como pontos finais, de interrogação e exclamação e seus efeitos na entonação</w:t>
            </w:r>
          </w:p>
          <w:p w14:paraId="61DE6146" w14:textId="77777777" w:rsid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</w:pPr>
          </w:p>
          <w:p w14:paraId="4F129A47" w14:textId="050D14AA" w:rsidR="00AE6826" w:rsidRPr="0000508D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CG.EF01LP02.s</w:t>
            </w:r>
            <w:proofErr w:type="gramEnd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)</w:t>
            </w:r>
          </w:p>
          <w:p w14:paraId="6421EA1D" w14:textId="17B57F85" w:rsidR="0080103E" w:rsidRPr="00AE6826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041F38B9" w14:textId="376787CD" w:rsidR="0080103E" w:rsidRPr="00AE6826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</w:t>
            </w:r>
          </w:p>
        </w:tc>
      </w:tr>
      <w:tr w:rsidR="0080103E" w:rsidRPr="00921CE7" w14:paraId="344AA4F2" w14:textId="77777777" w:rsidTr="0021387D">
        <w:tc>
          <w:tcPr>
            <w:tcW w:w="1403" w:type="dxa"/>
          </w:tcPr>
          <w:p w14:paraId="79211A73" w14:textId="333B4AF4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4834" w:type="dxa"/>
          </w:tcPr>
          <w:p w14:paraId="49252EA1" w14:textId="6244E646" w:rsidR="00AE6826" w:rsidRPr="00AE6826" w:rsidRDefault="00AE6826" w:rsidP="00AE6826">
            <w:pPr>
              <w:tabs>
                <w:tab w:val="left" w:pos="2092"/>
              </w:tabs>
              <w:jc w:val="both"/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  <w:proofErr w:type="gramStart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14:paraId="4E42A645" w14:textId="327AB5F3" w:rsidR="00AE6826" w:rsidRPr="00EE2305" w:rsidRDefault="00AE6826" w:rsidP="00AE6826">
            <w:pPr>
              <w:tabs>
                <w:tab w:val="left" w:pos="2092"/>
              </w:tabs>
              <w:jc w:val="both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  <w:p w14:paraId="0600AE95" w14:textId="77777777" w:rsidR="0080103E" w:rsidRDefault="0080103E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7ABE6351" w14:textId="77777777" w:rsidR="0080103E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ALUNO.</w:t>
            </w:r>
          </w:p>
          <w:p w14:paraId="633646E5" w14:textId="63BA3563" w:rsidR="00A40630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DESENHO PESSOAL DO ALUNO</w:t>
            </w:r>
          </w:p>
        </w:tc>
      </w:tr>
      <w:tr w:rsidR="0080103E" w:rsidRPr="00921CE7" w14:paraId="140499D7" w14:textId="77777777" w:rsidTr="0021387D">
        <w:tc>
          <w:tcPr>
            <w:tcW w:w="1403" w:type="dxa"/>
          </w:tcPr>
          <w:p w14:paraId="57B339E6" w14:textId="06378548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4834" w:type="dxa"/>
          </w:tcPr>
          <w:p w14:paraId="1BC5E6C7" w14:textId="77777777" w:rsidR="00AE6826" w:rsidRPr="0000508D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val="en-US" w:eastAsia="pt-BR"/>
              </w:rPr>
            </w:pPr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(</w:t>
            </w:r>
            <w:proofErr w:type="gramStart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CG.EF01LP02.s</w:t>
            </w:r>
            <w:proofErr w:type="gramEnd"/>
            <w:r w:rsidRPr="0000508D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val="en-US" w:eastAsia="pt-BR"/>
              </w:rPr>
              <w:t>)</w:t>
            </w:r>
          </w:p>
          <w:p w14:paraId="11C10F8A" w14:textId="12333291" w:rsidR="0080103E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</w:tc>
        <w:tc>
          <w:tcPr>
            <w:tcW w:w="3823" w:type="dxa"/>
          </w:tcPr>
          <w:p w14:paraId="367DD296" w14:textId="6FE38AD9" w:rsidR="0080103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DESENHO PESSOAL DO ALUNO</w:t>
            </w:r>
          </w:p>
        </w:tc>
      </w:tr>
      <w:tr w:rsidR="0080103E" w:rsidRPr="00921CE7" w14:paraId="7892B5BA" w14:textId="77777777" w:rsidTr="0021387D">
        <w:tc>
          <w:tcPr>
            <w:tcW w:w="1403" w:type="dxa"/>
          </w:tcPr>
          <w:p w14:paraId="0A420E56" w14:textId="20FF6DA2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4834" w:type="dxa"/>
          </w:tcPr>
          <w:p w14:paraId="6D13DC86" w14:textId="4D7FDA44" w:rsidR="00AE6826" w:rsidRP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682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CG.EF01LP26.s</w:t>
            </w:r>
            <w:proofErr w:type="gramEnd"/>
            <w:r w:rsidRPr="00AE682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)</w:t>
            </w:r>
          </w:p>
          <w:p w14:paraId="193B9465" w14:textId="302DEAC8" w:rsid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AE6826"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Identificar elementos de uma narrativa lida ou escutada, incluindo personagens, enredo, tempo e espaço.</w:t>
            </w:r>
          </w:p>
          <w:p w14:paraId="6C94C9A1" w14:textId="77777777" w:rsid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</w:p>
          <w:p w14:paraId="630C3E77" w14:textId="23099F2D" w:rsidR="0082465D" w:rsidRPr="0082465D" w:rsidRDefault="0082465D" w:rsidP="0082465D">
            <w:pPr>
              <w:tabs>
                <w:tab w:val="left" w:pos="2092"/>
              </w:tabs>
              <w:rPr>
                <w:rFonts w:cs="Arial"/>
                <w:b w:val="0"/>
                <w:bCs/>
                <w:sz w:val="24"/>
                <w:szCs w:val="24"/>
                <w:lang w:val="en-US"/>
              </w:rPr>
            </w:pPr>
            <w:r w:rsidRPr="0082465D">
              <w:rPr>
                <w:rFonts w:cs="Arial"/>
                <w:b w:val="0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82465D">
              <w:rPr>
                <w:rFonts w:cs="Arial"/>
                <w:b w:val="0"/>
                <w:bCs/>
                <w:sz w:val="24"/>
                <w:szCs w:val="24"/>
                <w:lang w:val="en-US"/>
              </w:rPr>
              <w:t>CG.EF15LP03.s</w:t>
            </w:r>
            <w:proofErr w:type="gramEnd"/>
            <w:r w:rsidRPr="0082465D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) </w:t>
            </w:r>
          </w:p>
          <w:p w14:paraId="232CA59A" w14:textId="67C53A2A" w:rsidR="0080103E" w:rsidRDefault="0082465D" w:rsidP="0082465D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</w:t>
            </w:r>
          </w:p>
        </w:tc>
        <w:tc>
          <w:tcPr>
            <w:tcW w:w="3823" w:type="dxa"/>
          </w:tcPr>
          <w:p w14:paraId="4A7EE8D4" w14:textId="77777777" w:rsidR="0080103E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SAPO</w:t>
            </w:r>
          </w:p>
          <w:p w14:paraId="02D9CCCE" w14:textId="4BE59849" w:rsidR="00A40630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PATO</w:t>
            </w:r>
          </w:p>
        </w:tc>
      </w:tr>
      <w:tr w:rsidR="0080103E" w:rsidRPr="00921CE7" w14:paraId="41BBAF86" w14:textId="77777777" w:rsidTr="0021387D">
        <w:tc>
          <w:tcPr>
            <w:tcW w:w="1403" w:type="dxa"/>
          </w:tcPr>
          <w:p w14:paraId="54DB13F9" w14:textId="46B7AC03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4834" w:type="dxa"/>
          </w:tcPr>
          <w:p w14:paraId="790487C5" w14:textId="77777777" w:rsidR="00AE6826" w:rsidRP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14:paraId="0BE150C5" w14:textId="34C5255A" w:rsidR="00AE6826" w:rsidRDefault="00AE6826" w:rsidP="00AE6826">
            <w:pPr>
              <w:tabs>
                <w:tab w:val="left" w:pos="2092"/>
              </w:tabs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  <w:p w14:paraId="0A36C85D" w14:textId="77777777" w:rsid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</w:p>
          <w:p w14:paraId="019AB253" w14:textId="77777777" w:rsidR="00AE6826" w:rsidRPr="006C5019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  <w:lang w:val="en-US"/>
              </w:rPr>
            </w:pPr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CG.EF15LP03.s</w:t>
            </w:r>
            <w:proofErr w:type="gramEnd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) </w:t>
            </w:r>
          </w:p>
          <w:p w14:paraId="739A2320" w14:textId="26B7BABF" w:rsidR="0080103E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7B428380" w14:textId="0F0B986A" w:rsidR="0080103E" w:rsidRPr="00A40630" w:rsidRDefault="00A40630" w:rsidP="00A40630">
            <w:pPr>
              <w:pStyle w:val="PargrafodaLista"/>
              <w:numPr>
                <w:ilvl w:val="0"/>
                <w:numId w:val="5"/>
              </w:num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MATO</w:t>
            </w:r>
          </w:p>
        </w:tc>
      </w:tr>
      <w:tr w:rsidR="0080103E" w:rsidRPr="00921CE7" w14:paraId="507DB18A" w14:textId="77777777" w:rsidTr="0021387D">
        <w:tc>
          <w:tcPr>
            <w:tcW w:w="1403" w:type="dxa"/>
          </w:tcPr>
          <w:p w14:paraId="2D1F1CC2" w14:textId="7DDE2517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4834" w:type="dxa"/>
          </w:tcPr>
          <w:p w14:paraId="111E2AD0" w14:textId="77777777" w:rsidR="00AE6826" w:rsidRP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14:paraId="57DE959A" w14:textId="072E40CD" w:rsidR="00AE6826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Escrever, espontaneamente ou por ditado, palavras e frases de forma alfabética – usando letras/grafemas que representem fonemas.</w:t>
            </w:r>
          </w:p>
          <w:p w14:paraId="1478B95D" w14:textId="77777777" w:rsidR="00AE6826" w:rsidRPr="00AE6826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</w:p>
          <w:p w14:paraId="71840BC0" w14:textId="5B549B81" w:rsidR="00AE6826" w:rsidRPr="006C5019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  <w:lang w:val="en-US"/>
              </w:rPr>
            </w:pPr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CG.EF15LP03.s</w:t>
            </w:r>
            <w:proofErr w:type="gramEnd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) </w:t>
            </w:r>
          </w:p>
          <w:p w14:paraId="1D9F03B6" w14:textId="71C3AC56" w:rsidR="0080103E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785E30A9" w14:textId="2DFECBD4" w:rsidR="0080103E" w:rsidRPr="00A40630" w:rsidRDefault="00A40630" w:rsidP="00A40630">
            <w:pPr>
              <w:pStyle w:val="PargrafodaLista"/>
              <w:numPr>
                <w:ilvl w:val="0"/>
                <w:numId w:val="5"/>
              </w:num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BOLA</w:t>
            </w:r>
          </w:p>
        </w:tc>
      </w:tr>
      <w:tr w:rsidR="0080103E" w:rsidRPr="00921CE7" w14:paraId="05FBE7CC" w14:textId="77777777" w:rsidTr="0021387D">
        <w:tc>
          <w:tcPr>
            <w:tcW w:w="1403" w:type="dxa"/>
          </w:tcPr>
          <w:p w14:paraId="386A2FD4" w14:textId="6C445276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4834" w:type="dxa"/>
          </w:tcPr>
          <w:p w14:paraId="096D681E" w14:textId="77777777" w:rsidR="00AE6826" w:rsidRPr="00AE6826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bCs/>
                <w:sz w:val="24"/>
                <w:szCs w:val="24"/>
                <w:lang w:eastAsia="pt-BR"/>
              </w:rPr>
            </w:pPr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CG.EF01LP02.s</w:t>
            </w:r>
            <w:proofErr w:type="gramEnd"/>
            <w:r w:rsidRPr="00AE6826">
              <w:rPr>
                <w:rFonts w:eastAsia="Times New Roman" w:cs="Arial"/>
                <w:b w:val="0"/>
                <w:bCs/>
                <w:color w:val="000000"/>
                <w:sz w:val="24"/>
                <w:szCs w:val="24"/>
                <w:lang w:eastAsia="pt-BR"/>
              </w:rPr>
              <w:t>)</w:t>
            </w:r>
          </w:p>
          <w:p w14:paraId="63853C76" w14:textId="453FF3EE" w:rsidR="00AE6826" w:rsidRPr="00EE2305" w:rsidRDefault="00AE6826" w:rsidP="00AE6826">
            <w:pPr>
              <w:tabs>
                <w:tab w:val="left" w:pos="2092"/>
              </w:tabs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 xml:space="preserve">Escrever, espontaneamente ou por ditado, palavras e frases de forma alfabética – </w:t>
            </w:r>
            <w:r w:rsidRPr="00921CE7">
              <w:rPr>
                <w:rFonts w:cs="Arial"/>
                <w:b w:val="0"/>
                <w:bCs/>
                <w:sz w:val="24"/>
                <w:szCs w:val="24"/>
              </w:rPr>
              <w:lastRenderedPageBreak/>
              <w:t>usando letras/grafemas que representem fonemas.</w:t>
            </w:r>
          </w:p>
          <w:p w14:paraId="5CB9B54D" w14:textId="77777777" w:rsidR="0080103E" w:rsidRDefault="0080103E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5B6D2A48" w14:textId="6E308BDF" w:rsidR="0080103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lastRenderedPageBreak/>
              <w:t>RESPOSTA PESSOAL DO ALUNO</w:t>
            </w:r>
          </w:p>
        </w:tc>
      </w:tr>
      <w:tr w:rsidR="0080103E" w:rsidRPr="0082465D" w14:paraId="2F7D35AC" w14:textId="77777777" w:rsidTr="0021387D">
        <w:tc>
          <w:tcPr>
            <w:tcW w:w="1403" w:type="dxa"/>
          </w:tcPr>
          <w:p w14:paraId="27B8B1DB" w14:textId="78EF17B5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4834" w:type="dxa"/>
          </w:tcPr>
          <w:p w14:paraId="128529B2" w14:textId="77777777" w:rsidR="00AE6826" w:rsidRDefault="00AE6826" w:rsidP="00EE2305">
            <w:pPr>
              <w:autoSpaceDE w:val="0"/>
              <w:autoSpaceDN w:val="0"/>
              <w:adjustRightInd w:val="0"/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</w:pPr>
            <w:r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  <w:t>(</w:t>
            </w:r>
            <w:proofErr w:type="gramStart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CG.EF01LP14.s</w:t>
            </w:r>
            <w:proofErr w:type="gramEnd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).</w:t>
            </w:r>
          </w:p>
          <w:p w14:paraId="47838418" w14:textId="1988071A" w:rsidR="00AE6826" w:rsidRPr="00AE6826" w:rsidRDefault="00AE6826" w:rsidP="00EE2305">
            <w:pPr>
              <w:autoSpaceDE w:val="0"/>
              <w:autoSpaceDN w:val="0"/>
              <w:adjustRightInd w:val="0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 xml:space="preserve"> Identificar outros sinais no texto além das letras, como pontos finais, de interrogação e exclamação e seus efeitos na entonação</w:t>
            </w:r>
          </w:p>
          <w:p w14:paraId="65A7C340" w14:textId="77777777" w:rsidR="00AE6826" w:rsidRPr="00AE6826" w:rsidRDefault="00AE6826" w:rsidP="00EE2305">
            <w:pPr>
              <w:autoSpaceDE w:val="0"/>
              <w:autoSpaceDN w:val="0"/>
              <w:adjustRightInd w:val="0"/>
              <w:rPr>
                <w:rFonts w:eastAsia="Times New Roman" w:cs="Arial"/>
                <w:b w:val="0"/>
                <w:color w:val="000000"/>
                <w:sz w:val="24"/>
                <w:szCs w:val="24"/>
                <w:lang w:eastAsia="pt-BR"/>
              </w:rPr>
            </w:pPr>
          </w:p>
          <w:p w14:paraId="5716697A" w14:textId="77777777" w:rsidR="0082465D" w:rsidRDefault="0082465D" w:rsidP="0082465D">
            <w:pPr>
              <w:jc w:val="both"/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</w:pPr>
            <w:r w:rsidRPr="00921CE7">
              <w:rPr>
                <w:rFonts w:eastAsia="Arial Unicode MS" w:cs="Arial"/>
                <w:b w:val="0"/>
                <w:bCs/>
                <w:highlight w:val="white"/>
              </w:rPr>
              <w:t>(</w:t>
            </w:r>
            <w:proofErr w:type="gramStart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CG.EF01LP12.s</w:t>
            </w:r>
            <w:proofErr w:type="gramEnd"/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 xml:space="preserve">) </w:t>
            </w:r>
          </w:p>
          <w:p w14:paraId="3393BE77" w14:textId="45FEB299" w:rsidR="0082465D" w:rsidRPr="00921CE7" w:rsidRDefault="0082465D" w:rsidP="0082465D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921CE7">
              <w:rPr>
                <w:rFonts w:eastAsia="Arial Unicode MS" w:cs="Arial"/>
                <w:b w:val="0"/>
                <w:bCs/>
                <w:sz w:val="24"/>
                <w:szCs w:val="24"/>
                <w:highlight w:val="white"/>
              </w:rPr>
              <w:t>Reconhecer a separação das palavras, na escrita, por espaços em branco</w:t>
            </w:r>
            <w:r w:rsidRPr="00921CE7">
              <w:rPr>
                <w:rFonts w:eastAsia="Arial Unicode MS" w:cs="Arial"/>
                <w:b w:val="0"/>
                <w:bCs/>
                <w:sz w:val="24"/>
                <w:szCs w:val="24"/>
              </w:rPr>
              <w:t>.</w:t>
            </w:r>
          </w:p>
          <w:p w14:paraId="738BF27A" w14:textId="77777777" w:rsidR="0080103E" w:rsidRPr="0082465D" w:rsidRDefault="0080103E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5AE21CF1" w14:textId="2B3F35EA" w:rsidR="0080103E" w:rsidRPr="0082465D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RESPOSTA PESSOAL DO ALUNO.</w:t>
            </w:r>
          </w:p>
        </w:tc>
      </w:tr>
      <w:tr w:rsidR="0080103E" w:rsidRPr="00921CE7" w14:paraId="7081E390" w14:textId="77777777" w:rsidTr="0021387D">
        <w:tc>
          <w:tcPr>
            <w:tcW w:w="1403" w:type="dxa"/>
          </w:tcPr>
          <w:p w14:paraId="501A9CCB" w14:textId="5DF1F84B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4834" w:type="dxa"/>
          </w:tcPr>
          <w:p w14:paraId="1CD25690" w14:textId="77777777" w:rsidR="00AE6826" w:rsidRPr="00AE6826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AE6826">
              <w:rPr>
                <w:rFonts w:cs="Arial"/>
                <w:b w:val="0"/>
                <w:bCs/>
                <w:sz w:val="24"/>
                <w:szCs w:val="24"/>
              </w:rPr>
              <w:t>(</w:t>
            </w:r>
            <w:proofErr w:type="gramStart"/>
            <w:r w:rsidRPr="00AE6826">
              <w:rPr>
                <w:rFonts w:cs="Arial"/>
                <w:b w:val="0"/>
                <w:bCs/>
                <w:sz w:val="24"/>
                <w:szCs w:val="24"/>
              </w:rPr>
              <w:t>CG.EF15LP03.s</w:t>
            </w:r>
            <w:proofErr w:type="gramEnd"/>
            <w:r w:rsidRPr="00AE6826">
              <w:rPr>
                <w:rFonts w:cs="Arial"/>
                <w:b w:val="0"/>
                <w:bCs/>
                <w:sz w:val="24"/>
                <w:szCs w:val="24"/>
              </w:rPr>
              <w:t xml:space="preserve">) </w:t>
            </w:r>
          </w:p>
          <w:p w14:paraId="6FBDAB40" w14:textId="4C4F91A0" w:rsidR="00AE6826" w:rsidRPr="00EE2305" w:rsidRDefault="00AE6826" w:rsidP="00AE6826">
            <w:pPr>
              <w:tabs>
                <w:tab w:val="left" w:pos="2092"/>
              </w:tabs>
              <w:spacing w:line="360" w:lineRule="auto"/>
              <w:rPr>
                <w:rFonts w:eastAsia="Times New Roman" w:cs="Arial"/>
                <w:b w:val="0"/>
                <w:sz w:val="24"/>
                <w:szCs w:val="24"/>
                <w:lang w:eastAsia="pt-BR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  <w:p w14:paraId="27FDE96B" w14:textId="77777777" w:rsidR="0080103E" w:rsidRDefault="0080103E" w:rsidP="0080103E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14:paraId="52F08742" w14:textId="1C456589" w:rsidR="0080103E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B) SAPO</w:t>
            </w:r>
          </w:p>
        </w:tc>
      </w:tr>
      <w:tr w:rsidR="0080103E" w:rsidRPr="00921CE7" w14:paraId="27C3FAFE" w14:textId="77777777" w:rsidTr="0021387D">
        <w:tc>
          <w:tcPr>
            <w:tcW w:w="1403" w:type="dxa"/>
          </w:tcPr>
          <w:p w14:paraId="40084D72" w14:textId="785EC5FB" w:rsidR="0080103E" w:rsidRDefault="0080103E" w:rsidP="008A35DB">
            <w:pPr>
              <w:jc w:val="center"/>
              <w:rPr>
                <w:rFonts w:eastAsia="Calibri" w:cs="Arial"/>
                <w:b w:val="0"/>
                <w:bCs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4834" w:type="dxa"/>
          </w:tcPr>
          <w:p w14:paraId="239293A0" w14:textId="77777777" w:rsidR="00AE6826" w:rsidRPr="006C5019" w:rsidRDefault="00AE6826" w:rsidP="00AE6826">
            <w:pPr>
              <w:jc w:val="both"/>
              <w:rPr>
                <w:rFonts w:cs="Arial"/>
                <w:b w:val="0"/>
                <w:bCs/>
                <w:sz w:val="24"/>
                <w:szCs w:val="24"/>
                <w:lang w:val="en-US"/>
              </w:rPr>
            </w:pPr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(</w:t>
            </w:r>
            <w:proofErr w:type="gramStart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>CG.EF15LP03.s</w:t>
            </w:r>
            <w:proofErr w:type="gramEnd"/>
            <w:r w:rsidRPr="006C5019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) </w:t>
            </w:r>
          </w:p>
          <w:p w14:paraId="198FF06C" w14:textId="49361533" w:rsidR="0080103E" w:rsidRDefault="00AE6826" w:rsidP="00AE6826">
            <w:pPr>
              <w:jc w:val="both"/>
              <w:rPr>
                <w:rFonts w:eastAsia="Times New Roman" w:cs="Arial"/>
                <w:b w:val="0"/>
                <w:bCs/>
                <w:sz w:val="24"/>
                <w:szCs w:val="24"/>
              </w:rPr>
            </w:pPr>
            <w:r w:rsidRPr="00921CE7">
              <w:rPr>
                <w:rFonts w:cs="Arial"/>
                <w:b w:val="0"/>
                <w:bCs/>
                <w:sz w:val="24"/>
                <w:szCs w:val="24"/>
              </w:rPr>
              <w:t>Localizar informações explícitas em textos.</w:t>
            </w:r>
          </w:p>
        </w:tc>
        <w:tc>
          <w:tcPr>
            <w:tcW w:w="3823" w:type="dxa"/>
          </w:tcPr>
          <w:p w14:paraId="4698F152" w14:textId="77777777" w:rsidR="0080103E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A</w:t>
            </w:r>
          </w:p>
          <w:p w14:paraId="467E9729" w14:textId="77777777" w:rsidR="00A40630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B</w:t>
            </w:r>
          </w:p>
          <w:p w14:paraId="42072930" w14:textId="0179E2CE" w:rsidR="00A40630" w:rsidRPr="00921CE7" w:rsidRDefault="00A40630" w:rsidP="008A35DB">
            <w:pP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</w:pPr>
            <w:r>
              <w:rPr>
                <w:rFonts w:eastAsia="Calibri" w:cs="Arial"/>
                <w:b w:val="0"/>
                <w:bCs/>
                <w:color w:val="4472C4" w:themeColor="accent1"/>
                <w:sz w:val="24"/>
                <w:szCs w:val="24"/>
              </w:rPr>
              <w:t>C</w:t>
            </w:r>
          </w:p>
        </w:tc>
      </w:tr>
    </w:tbl>
    <w:p w14:paraId="3E99F085" w14:textId="32ACF708" w:rsidR="008A35DB" w:rsidRDefault="008A35DB" w:rsidP="000635FB">
      <w:pPr>
        <w:rPr>
          <w:rFonts w:cs="Arial"/>
        </w:rPr>
      </w:pPr>
    </w:p>
    <w:p w14:paraId="753BB514" w14:textId="574B27F0" w:rsidR="000635FB" w:rsidRPr="00921CE7" w:rsidRDefault="000635FB" w:rsidP="000635FB">
      <w:pPr>
        <w:rPr>
          <w:rFonts w:cs="Arial"/>
        </w:rPr>
      </w:pPr>
      <w:r w:rsidRPr="00921CE7">
        <w:rPr>
          <w:rFonts w:cs="Arial"/>
        </w:rPr>
        <w:br w:type="page"/>
      </w:r>
    </w:p>
    <w:p w14:paraId="40C483C5" w14:textId="77777777" w:rsidR="000635FB" w:rsidRDefault="000635FB" w:rsidP="000635FB">
      <w:pPr>
        <w:spacing w:after="160"/>
        <w:jc w:val="center"/>
        <w:rPr>
          <w:rFonts w:eastAsia="Calibri" w:cs="Arial"/>
          <w:sz w:val="24"/>
          <w:szCs w:val="24"/>
        </w:rPr>
      </w:pPr>
    </w:p>
    <w:p w14:paraId="5E1CA2CD" w14:textId="77777777" w:rsidR="00020C2D" w:rsidRDefault="00020C2D"/>
    <w:sectPr w:rsidR="00020C2D" w:rsidSect="000635FB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B0E"/>
    <w:multiLevelType w:val="hybridMultilevel"/>
    <w:tmpl w:val="BF443750"/>
    <w:lvl w:ilvl="0" w:tplc="C0E0F042">
      <w:start w:val="1"/>
      <w:numFmt w:val="decimal"/>
      <w:lvlText w:val="%1-"/>
      <w:lvlJc w:val="left"/>
      <w:pPr>
        <w:ind w:left="14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4" w:hanging="360"/>
      </w:pPr>
    </w:lvl>
    <w:lvl w:ilvl="2" w:tplc="0416001B" w:tentative="1">
      <w:start w:val="1"/>
      <w:numFmt w:val="lowerRoman"/>
      <w:lvlText w:val="%3."/>
      <w:lvlJc w:val="right"/>
      <w:pPr>
        <w:ind w:left="2844" w:hanging="180"/>
      </w:pPr>
    </w:lvl>
    <w:lvl w:ilvl="3" w:tplc="0416000F" w:tentative="1">
      <w:start w:val="1"/>
      <w:numFmt w:val="decimal"/>
      <w:lvlText w:val="%4."/>
      <w:lvlJc w:val="left"/>
      <w:pPr>
        <w:ind w:left="3564" w:hanging="360"/>
      </w:pPr>
    </w:lvl>
    <w:lvl w:ilvl="4" w:tplc="04160019" w:tentative="1">
      <w:start w:val="1"/>
      <w:numFmt w:val="lowerLetter"/>
      <w:lvlText w:val="%5."/>
      <w:lvlJc w:val="left"/>
      <w:pPr>
        <w:ind w:left="4284" w:hanging="360"/>
      </w:pPr>
    </w:lvl>
    <w:lvl w:ilvl="5" w:tplc="0416001B" w:tentative="1">
      <w:start w:val="1"/>
      <w:numFmt w:val="lowerRoman"/>
      <w:lvlText w:val="%6."/>
      <w:lvlJc w:val="right"/>
      <w:pPr>
        <w:ind w:left="5004" w:hanging="180"/>
      </w:pPr>
    </w:lvl>
    <w:lvl w:ilvl="6" w:tplc="0416000F" w:tentative="1">
      <w:start w:val="1"/>
      <w:numFmt w:val="decimal"/>
      <w:lvlText w:val="%7."/>
      <w:lvlJc w:val="left"/>
      <w:pPr>
        <w:ind w:left="5724" w:hanging="360"/>
      </w:pPr>
    </w:lvl>
    <w:lvl w:ilvl="7" w:tplc="04160019" w:tentative="1">
      <w:start w:val="1"/>
      <w:numFmt w:val="lowerLetter"/>
      <w:lvlText w:val="%8."/>
      <w:lvlJc w:val="left"/>
      <w:pPr>
        <w:ind w:left="6444" w:hanging="360"/>
      </w:pPr>
    </w:lvl>
    <w:lvl w:ilvl="8" w:tplc="0416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" w15:restartNumberingAfterBreak="0">
    <w:nsid w:val="47887027"/>
    <w:multiLevelType w:val="hybridMultilevel"/>
    <w:tmpl w:val="B2D8ABF6"/>
    <w:lvl w:ilvl="0" w:tplc="D3A4F370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7E27"/>
    <w:multiLevelType w:val="hybridMultilevel"/>
    <w:tmpl w:val="C05ACD3A"/>
    <w:lvl w:ilvl="0" w:tplc="92E4D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52A7"/>
    <w:multiLevelType w:val="hybridMultilevel"/>
    <w:tmpl w:val="49A0029E"/>
    <w:lvl w:ilvl="0" w:tplc="9006AF7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AE0CDC"/>
    <w:multiLevelType w:val="hybridMultilevel"/>
    <w:tmpl w:val="2C344A5E"/>
    <w:lvl w:ilvl="0" w:tplc="9006AF76">
      <w:start w:val="1"/>
      <w:numFmt w:val="upperLetter"/>
      <w:lvlText w:val="(%1)"/>
      <w:lvlJc w:val="left"/>
      <w:pPr>
        <w:ind w:left="-5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" w:hanging="360"/>
      </w:pPr>
    </w:lvl>
    <w:lvl w:ilvl="2" w:tplc="0416001B" w:tentative="1">
      <w:start w:val="1"/>
      <w:numFmt w:val="lowerRoman"/>
      <w:lvlText w:val="%3."/>
      <w:lvlJc w:val="right"/>
      <w:pPr>
        <w:ind w:left="909" w:hanging="180"/>
      </w:pPr>
    </w:lvl>
    <w:lvl w:ilvl="3" w:tplc="0416000F" w:tentative="1">
      <w:start w:val="1"/>
      <w:numFmt w:val="decimal"/>
      <w:lvlText w:val="%4."/>
      <w:lvlJc w:val="left"/>
      <w:pPr>
        <w:ind w:left="1629" w:hanging="360"/>
      </w:pPr>
    </w:lvl>
    <w:lvl w:ilvl="4" w:tplc="04160019" w:tentative="1">
      <w:start w:val="1"/>
      <w:numFmt w:val="lowerLetter"/>
      <w:lvlText w:val="%5."/>
      <w:lvlJc w:val="left"/>
      <w:pPr>
        <w:ind w:left="2349" w:hanging="360"/>
      </w:pPr>
    </w:lvl>
    <w:lvl w:ilvl="5" w:tplc="0416001B" w:tentative="1">
      <w:start w:val="1"/>
      <w:numFmt w:val="lowerRoman"/>
      <w:lvlText w:val="%6."/>
      <w:lvlJc w:val="right"/>
      <w:pPr>
        <w:ind w:left="3069" w:hanging="180"/>
      </w:pPr>
    </w:lvl>
    <w:lvl w:ilvl="6" w:tplc="0416000F" w:tentative="1">
      <w:start w:val="1"/>
      <w:numFmt w:val="decimal"/>
      <w:lvlText w:val="%7."/>
      <w:lvlJc w:val="left"/>
      <w:pPr>
        <w:ind w:left="3789" w:hanging="360"/>
      </w:pPr>
    </w:lvl>
    <w:lvl w:ilvl="7" w:tplc="04160019" w:tentative="1">
      <w:start w:val="1"/>
      <w:numFmt w:val="lowerLetter"/>
      <w:lvlText w:val="%8."/>
      <w:lvlJc w:val="left"/>
      <w:pPr>
        <w:ind w:left="4509" w:hanging="360"/>
      </w:pPr>
    </w:lvl>
    <w:lvl w:ilvl="8" w:tplc="0416001B" w:tentative="1">
      <w:start w:val="1"/>
      <w:numFmt w:val="lowerRoman"/>
      <w:lvlText w:val="%9."/>
      <w:lvlJc w:val="right"/>
      <w:pPr>
        <w:ind w:left="52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FB"/>
    <w:rsid w:val="0000508D"/>
    <w:rsid w:val="00020C2D"/>
    <w:rsid w:val="00035607"/>
    <w:rsid w:val="000635FB"/>
    <w:rsid w:val="00180785"/>
    <w:rsid w:val="001D7A8E"/>
    <w:rsid w:val="0021387D"/>
    <w:rsid w:val="002E0FC5"/>
    <w:rsid w:val="002E6FC8"/>
    <w:rsid w:val="00571C58"/>
    <w:rsid w:val="006C5019"/>
    <w:rsid w:val="00733B52"/>
    <w:rsid w:val="0080103E"/>
    <w:rsid w:val="0082465D"/>
    <w:rsid w:val="00874D63"/>
    <w:rsid w:val="008A35DB"/>
    <w:rsid w:val="008B386A"/>
    <w:rsid w:val="00A40630"/>
    <w:rsid w:val="00AE34A6"/>
    <w:rsid w:val="00AE6826"/>
    <w:rsid w:val="00EA046E"/>
    <w:rsid w:val="00EE0EB2"/>
    <w:rsid w:val="00EE2305"/>
    <w:rsid w:val="00F4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F1E7"/>
  <w15:chartTrackingRefBased/>
  <w15:docId w15:val="{22AE206F-C35A-4A8A-AD4E-6FACEA15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rução"/>
    <w:qFormat/>
    <w:rsid w:val="000635FB"/>
    <w:pPr>
      <w:spacing w:after="0" w:line="240" w:lineRule="auto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35FB"/>
    <w:pPr>
      <w:ind w:left="720"/>
      <w:contextualSpacing/>
    </w:pPr>
  </w:style>
  <w:style w:type="table" w:customStyle="1" w:styleId="Tabelacomgrade16">
    <w:name w:val="Tabela com grade16"/>
    <w:basedOn w:val="Tabelanormal"/>
    <w:next w:val="Tabelacomgrade"/>
    <w:uiPriority w:val="39"/>
    <w:rsid w:val="000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06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kelvis NATANAEL</dc:creator>
  <cp:keywords/>
  <dc:description/>
  <cp:lastModifiedBy>kelvis NATANAEL</cp:lastModifiedBy>
  <cp:revision>2</cp:revision>
  <dcterms:created xsi:type="dcterms:W3CDTF">2021-07-23T13:36:00Z</dcterms:created>
  <dcterms:modified xsi:type="dcterms:W3CDTF">2021-07-23T13:36:00Z</dcterms:modified>
</cp:coreProperties>
</file>