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709" w:right="169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OBSERVE A CANTIGA E DESENHE NA PANELA LEGUMES PARA DEIXAR A SOPA BEM SABOROSA.</w:t>
      </w:r>
    </w:p>
    <w:p w:rsidR="00000000" w:rsidDel="00000000" w:rsidP="00000000" w:rsidRDefault="00000000" w:rsidRPr="00000000" w14:paraId="00000002">
      <w:pPr>
        <w:ind w:left="560" w:right="169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0" w:right="169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709" w:right="169" w:firstLine="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A SOPA DE PEDRA</w:t>
      </w:r>
    </w:p>
    <w:p w:rsidR="00000000" w:rsidDel="00000000" w:rsidP="00000000" w:rsidRDefault="00000000" w:rsidRPr="00000000" w14:paraId="00000005">
      <w:pPr>
        <w:ind w:left="-709" w:right="16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BIA CANTA E CONTA VOL.2</w:t>
      </w:r>
    </w:p>
    <w:p w:rsidR="00000000" w:rsidDel="00000000" w:rsidP="00000000" w:rsidRDefault="00000000" w:rsidRPr="00000000" w14:paraId="00000006">
      <w:pPr>
        <w:ind w:left="-709" w:right="169" w:firstLine="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09" w:right="169" w:firstLine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MINHA SOPA DE PEDRA</w:t>
      </w:r>
    </w:p>
    <w:p w:rsidR="00000000" w:rsidDel="00000000" w:rsidP="00000000" w:rsidRDefault="00000000" w:rsidRPr="00000000" w14:paraId="00000008">
      <w:pPr>
        <w:ind w:left="-709" w:right="169" w:firstLine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TEM MELHOR SABOR</w:t>
      </w:r>
    </w:p>
    <w:p w:rsidR="00000000" w:rsidDel="00000000" w:rsidP="00000000" w:rsidRDefault="00000000" w:rsidRPr="00000000" w14:paraId="00000009">
      <w:pPr>
        <w:ind w:left="-709" w:right="169" w:firstLine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BOTO LEGUME DA HORTA</w:t>
      </w:r>
    </w:p>
    <w:p w:rsidR="00000000" w:rsidDel="00000000" w:rsidP="00000000" w:rsidRDefault="00000000" w:rsidRPr="00000000" w14:paraId="0000000A">
      <w:pPr>
        <w:ind w:left="-709" w:right="169" w:firstLine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SÓ PRA DAR A COR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2941070</wp:posOffset>
            </wp:positionH>
            <wp:positionV relativeFrom="paragraph">
              <wp:posOffset>7620</wp:posOffset>
            </wp:positionV>
            <wp:extent cx="3081020" cy="2731135"/>
            <wp:effectExtent b="0" l="0" r="0" t="0"/>
            <wp:wrapSquare wrapText="bothSides" distB="0" distT="0" distL="114300" distR="114300"/>
            <wp:docPr id="23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32171" l="6742" r="29938" t="28137"/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27311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ind w:left="-709" w:right="169" w:firstLine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VERDURA FRESQUINHA</w:t>
      </w:r>
    </w:p>
    <w:p w:rsidR="00000000" w:rsidDel="00000000" w:rsidP="00000000" w:rsidRDefault="00000000" w:rsidRPr="00000000" w14:paraId="0000000C">
      <w:pPr>
        <w:ind w:left="-709" w:right="169" w:firstLine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UM BOCADINHO SÓ</w:t>
      </w:r>
    </w:p>
    <w:p w:rsidR="00000000" w:rsidDel="00000000" w:rsidP="00000000" w:rsidRDefault="00000000" w:rsidRPr="00000000" w14:paraId="0000000D">
      <w:pPr>
        <w:ind w:left="-709" w:right="169" w:firstLine="0"/>
        <w:rPr>
          <w:rFonts w:ascii="Arial" w:cs="Arial" w:eastAsia="Arial" w:hAnsi="Arial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BOTO AGUA DO RIO PRA FICAR MELHOR</w:t>
      </w:r>
    </w:p>
    <w:p w:rsidR="00000000" w:rsidDel="00000000" w:rsidP="00000000" w:rsidRDefault="00000000" w:rsidRPr="00000000" w14:paraId="0000000E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837564</wp:posOffset>
            </wp:positionH>
            <wp:positionV relativeFrom="margin">
              <wp:posOffset>5746750</wp:posOffset>
            </wp:positionV>
            <wp:extent cx="4035425" cy="2832100"/>
            <wp:effectExtent b="0" l="0" r="0" t="0"/>
            <wp:wrapSquare wrapText="bothSides" distB="0" distT="0" distL="114300" distR="114300"/>
            <wp:docPr id="23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6722" l="7835" r="41503" t="68136"/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283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709" w:firstLine="0"/>
        <w:rPr>
          <w:rFonts w:ascii="Arial Rounded" w:cs="Arial Rounded" w:eastAsia="Arial Rounded" w:hAnsi="Arial Rounded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709" w:right="698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993" w:right="-71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993" w:right="-71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993" w:right="-71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993" w:right="-71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993" w:right="-71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993" w:right="-71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NA HORTA PODEMOS ENCONTRAR VARIOS  PLANTIOS , DE ACORDO COM O NUMERAL VAMOS DESENHAR OS ALIMENTOS DA NOSSA HORTA.</w:t>
      </w:r>
    </w:p>
    <w:p w:rsidR="00000000" w:rsidDel="00000000" w:rsidP="00000000" w:rsidRDefault="00000000" w:rsidRPr="00000000" w14:paraId="0000002C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335268</wp:posOffset>
            </wp:positionV>
            <wp:extent cx="6783705" cy="3529965"/>
            <wp:effectExtent b="0" l="0" r="0" t="0"/>
            <wp:wrapSquare wrapText="bothSides" distB="0" distT="0" distL="114300" distR="114300"/>
            <wp:docPr id="237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10021" l="3607" r="3347" t="20025"/>
                    <a:stretch>
                      <a:fillRect/>
                    </a:stretch>
                  </pic:blipFill>
                  <pic:spPr>
                    <a:xfrm>
                      <a:off x="0" y="0"/>
                      <a:ext cx="6783705" cy="3529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993" w:right="-834.3307086614169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AGORA DESENHE NO QUADRO ABAIXO O LEGUME QUE MAIS GOSTA DE COMER, PEÇA AJUDA PARA O RESPONSÁVEL PARA ESCREVER O NOME DO LEGUME.</w:t>
      </w:r>
    </w:p>
    <w:p w:rsidR="00000000" w:rsidDel="00000000" w:rsidP="00000000" w:rsidRDefault="00000000" w:rsidRPr="00000000" w14:paraId="00000030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142875</wp:posOffset>
                </wp:positionV>
                <wp:extent cx="6364026" cy="3366183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68750" y="2101671"/>
                          <a:ext cx="6354501" cy="3356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701.0000610351562" w:right="0" w:firstLine="-1701.0000610351562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-323849</wp:posOffset>
                </wp:positionH>
                <wp:positionV relativeFrom="paragraph">
                  <wp:posOffset>142875</wp:posOffset>
                </wp:positionV>
                <wp:extent cx="6364026" cy="3366183"/>
                <wp:effectExtent b="0" l="0" r="0" t="0"/>
                <wp:wrapNone/>
                <wp:docPr id="2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4026" cy="33661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709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709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PINTE OS ALIMENTOS QUE PODEMOS ENCONTRAR NA HORTA.</w:t>
      </w:r>
    </w:p>
    <w:p w:rsidR="00000000" w:rsidDel="00000000" w:rsidP="00000000" w:rsidRDefault="00000000" w:rsidRPr="00000000" w14:paraId="0000003E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567" w:right="840" w:firstLine="0"/>
        <w:jc w:val="both"/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0" distT="0" distL="0" distR="0">
            <wp:extent cx="5667060" cy="7295783"/>
            <wp:effectExtent b="0" l="0" r="0" t="0"/>
            <wp:docPr id="24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5580" l="7426" r="6827" t="17994"/>
                    <a:stretch>
                      <a:fillRect/>
                    </a:stretch>
                  </pic:blipFill>
                  <pic:spPr>
                    <a:xfrm>
                      <a:off x="0" y="0"/>
                      <a:ext cx="5667060" cy="7295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851" w:right="840" w:firstLine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Rounded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10350500</wp:posOffset>
              </wp:positionV>
              <wp:extent cx="202565" cy="175260"/>
              <wp:effectExtent b="0" l="0" r="0" t="0"/>
              <wp:wrapNone/>
              <wp:docPr id="23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49480" y="3697133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5.00000953674316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5969000</wp:posOffset>
              </wp:positionH>
              <wp:positionV relativeFrom="paragraph">
                <wp:posOffset>10350500</wp:posOffset>
              </wp:positionV>
              <wp:extent cx="202565" cy="175260"/>
              <wp:effectExtent b="0" l="0" r="0" t="0"/>
              <wp:wrapNone/>
              <wp:docPr id="2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56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CF60C1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F2178E"/>
    <w:pPr>
      <w:widowControl w:val="1"/>
      <w:autoSpaceDE w:val="1"/>
      <w:autoSpaceDN w:val="1"/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pt-BR"/>
    </w:rPr>
  </w:style>
  <w:style w:type="paragraph" w:styleId="Corpodetexto">
    <w:name w:val="Body Text"/>
    <w:basedOn w:val="Normal"/>
    <w:link w:val="CorpodetextoChar"/>
    <w:uiPriority w:val="1"/>
    <w:qFormat w:val="1"/>
    <w:rsid w:val="00CF60C1"/>
    <w:rPr>
      <w:rFonts w:ascii="Arial MT" w:cs="Arial MT" w:eastAsia="Arial MT" w:hAnsi="Arial MT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CF60C1"/>
    <w:rPr>
      <w:rFonts w:ascii="Arial MT" w:cs="Arial MT" w:eastAsia="Arial MT" w:hAnsi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CF60C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F60C1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F60C1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F60C1"/>
    <w:rPr>
      <w:rFonts w:ascii="Calibri" w:cs="Calibri" w:eastAsia="Calibri" w:hAnsi="Calibri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38yDpntLz2y5GhJ+o76RmcuE1w==">AMUW2mUYvW795hg0Odsm2spe8DUcKwdYC1UITWWuXuOzJXQxKyJR7Y63jhtLimQV25HiEND2/9gj+xcM2kad7NCKCX9Srzlbp3aYI+a7Qb6zICckhPQRkRiD/MMzNXgZAvDKeARj7/9c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2021-06-16T14:51:00Z</dcterms:created>
  <dc:creator>Usuário do Windows</dc:creator>
</cp:coreProperties>
</file>